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DDCE" w14:textId="67BB7071" w:rsidR="00B45383" w:rsidRPr="00B95D62" w:rsidRDefault="00B45383">
      <w:pPr>
        <w:rPr>
          <w:rFonts w:ascii="Calibri" w:hAnsi="Calibri" w:cs="Calibri"/>
          <w:sz w:val="24"/>
          <w:szCs w:val="24"/>
        </w:rPr>
      </w:pPr>
      <w:r w:rsidRPr="00B95D62">
        <w:rPr>
          <w:rFonts w:ascii="Calibri" w:hAnsi="Calibri" w:cs="Calibri"/>
          <w:sz w:val="24"/>
          <w:szCs w:val="24"/>
          <w:lang w:val="en-US"/>
        </w:rPr>
        <w:t xml:space="preserve">Concert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Toonkunstkoor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Alkmaar</w:t>
      </w:r>
      <w:r w:rsidRPr="00B95D62">
        <w:rPr>
          <w:rFonts w:ascii="Calibri" w:hAnsi="Calibri" w:cs="Calibri"/>
          <w:sz w:val="24"/>
          <w:szCs w:val="24"/>
          <w:lang w:val="en-US"/>
        </w:rPr>
        <w:br/>
        <w:t xml:space="preserve">Grote of Sint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Laurenskerk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Alkmaar</w:t>
      </w:r>
      <w:r w:rsidRPr="00B95D62">
        <w:rPr>
          <w:rFonts w:ascii="Calibri" w:hAnsi="Calibri" w:cs="Calibri"/>
          <w:sz w:val="24"/>
          <w:szCs w:val="24"/>
          <w:lang w:val="en-US"/>
        </w:rPr>
        <w:br/>
        <w:t xml:space="preserve">23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mei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2025</w:t>
      </w:r>
      <w:r w:rsidRPr="00B95D62">
        <w:rPr>
          <w:rFonts w:ascii="Calibri" w:hAnsi="Calibri" w:cs="Calibri"/>
          <w:sz w:val="24"/>
          <w:szCs w:val="24"/>
          <w:lang w:val="en-US"/>
        </w:rPr>
        <w:br/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Dirigent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Marcel Joosen</w:t>
      </w:r>
      <w:r w:rsidRPr="00B95D62">
        <w:rPr>
          <w:rFonts w:ascii="Calibri" w:hAnsi="Calibri" w:cs="Calibri"/>
          <w:sz w:val="24"/>
          <w:szCs w:val="24"/>
          <w:lang w:val="en-US"/>
        </w:rPr>
        <w:br/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Orkest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: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Philharmonia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Amsterdam </w:t>
      </w:r>
      <w:r w:rsidRPr="00B95D62">
        <w:rPr>
          <w:rFonts w:ascii="Calibri" w:hAnsi="Calibri" w:cs="Calibri"/>
          <w:sz w:val="24"/>
          <w:szCs w:val="24"/>
          <w:lang w:val="en-US"/>
        </w:rPr>
        <w:br/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Solisten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: J</w:t>
      </w:r>
      <w:r w:rsidR="009D545F" w:rsidRPr="00B95D62">
        <w:rPr>
          <w:rFonts w:ascii="Calibri" w:hAnsi="Calibri" w:cs="Calibri"/>
          <w:sz w:val="24"/>
          <w:szCs w:val="24"/>
          <w:lang w:val="en-US"/>
        </w:rPr>
        <w:t>eannette v</w:t>
      </w:r>
      <w:r w:rsidRPr="00B95D62">
        <w:rPr>
          <w:rFonts w:ascii="Calibri" w:hAnsi="Calibri" w:cs="Calibri"/>
          <w:sz w:val="24"/>
          <w:szCs w:val="24"/>
          <w:lang w:val="en-US"/>
        </w:rPr>
        <w:t>an Schaik-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sopraan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, Maria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Fiselier-mezzosopraan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>, Leon van Lier</w:t>
      </w:r>
      <w:r w:rsidR="00AE5D80" w:rsidRPr="00B95D62">
        <w:rPr>
          <w:rFonts w:ascii="Calibri" w:hAnsi="Calibri" w:cs="Calibri"/>
          <w:sz w:val="24"/>
          <w:szCs w:val="24"/>
          <w:lang w:val="en-US"/>
        </w:rPr>
        <w:t>e</w:t>
      </w:r>
      <w:r w:rsidRPr="00B95D62">
        <w:rPr>
          <w:rFonts w:ascii="Calibri" w:hAnsi="Calibri" w:cs="Calibri"/>
          <w:sz w:val="24"/>
          <w:szCs w:val="24"/>
          <w:lang w:val="en-US"/>
        </w:rPr>
        <w:t>-tenor, Martijn Sanders-bas</w:t>
      </w:r>
      <w:r w:rsidRPr="00B95D62">
        <w:rPr>
          <w:rFonts w:ascii="Calibri" w:hAnsi="Calibri" w:cs="Calibri"/>
          <w:sz w:val="24"/>
          <w:szCs w:val="24"/>
          <w:lang w:val="en-US"/>
        </w:rPr>
        <w:br/>
      </w:r>
      <w:r w:rsidRPr="00B95D62">
        <w:rPr>
          <w:rFonts w:ascii="Calibri" w:hAnsi="Calibri" w:cs="Calibri"/>
          <w:sz w:val="24"/>
          <w:szCs w:val="24"/>
          <w:lang w:val="en-US"/>
        </w:rPr>
        <w:br/>
        <w:t>Giuseppe Verdi (1813-1901) Messa di Requiem</w:t>
      </w:r>
      <w:r w:rsidRPr="00B95D62">
        <w:rPr>
          <w:rFonts w:ascii="Calibri" w:hAnsi="Calibri" w:cs="Calibri"/>
          <w:sz w:val="24"/>
          <w:szCs w:val="24"/>
          <w:lang w:val="en-US"/>
        </w:rPr>
        <w:br/>
      </w:r>
      <w:r w:rsidRPr="00B95D62">
        <w:rPr>
          <w:rFonts w:ascii="Calibri" w:hAnsi="Calibri" w:cs="Calibri"/>
          <w:sz w:val="24"/>
          <w:szCs w:val="24"/>
          <w:lang w:val="en-US"/>
        </w:rPr>
        <w:br/>
        <w:t xml:space="preserve">Het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Toonkunstkoor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Alkmaar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voerde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op 23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mei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2025 het Requiem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uit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dat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Giuseppe Verdi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schreef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ter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nagedachtenis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aan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grote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Italiaanse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schrijver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  <w:lang w:val="en-US"/>
        </w:rPr>
        <w:t>Allessandro</w:t>
      </w:r>
      <w:proofErr w:type="spellEnd"/>
      <w:r w:rsidRPr="00B95D62">
        <w:rPr>
          <w:rFonts w:ascii="Calibri" w:hAnsi="Calibri" w:cs="Calibri"/>
          <w:sz w:val="24"/>
          <w:szCs w:val="24"/>
          <w:lang w:val="en-US"/>
        </w:rPr>
        <w:t xml:space="preserve"> Manzoni (1785-1873). </w:t>
      </w:r>
      <w:r w:rsidRPr="00B95D62">
        <w:rPr>
          <w:rFonts w:ascii="Calibri" w:hAnsi="Calibri" w:cs="Calibri"/>
          <w:sz w:val="24"/>
          <w:szCs w:val="24"/>
        </w:rPr>
        <w:t xml:space="preserve">Verdi was een groot bewonderaar van </w:t>
      </w:r>
      <w:proofErr w:type="spellStart"/>
      <w:r w:rsidRPr="00B95D62">
        <w:rPr>
          <w:rFonts w:ascii="Calibri" w:hAnsi="Calibri" w:cs="Calibri"/>
          <w:sz w:val="24"/>
          <w:szCs w:val="24"/>
        </w:rPr>
        <w:t>Manzoni</w:t>
      </w:r>
      <w:proofErr w:type="spellEnd"/>
      <w:r w:rsidRPr="00B95D62">
        <w:rPr>
          <w:rFonts w:ascii="Calibri" w:hAnsi="Calibri" w:cs="Calibri"/>
          <w:sz w:val="24"/>
          <w:szCs w:val="24"/>
        </w:rPr>
        <w:t xml:space="preserve"> en van diens meesterwerk I </w:t>
      </w:r>
      <w:proofErr w:type="spellStart"/>
      <w:r w:rsidRPr="00B95D62">
        <w:rPr>
          <w:rFonts w:ascii="Calibri" w:hAnsi="Calibri" w:cs="Calibri"/>
          <w:sz w:val="24"/>
          <w:szCs w:val="24"/>
        </w:rPr>
        <w:t>Promessi</w:t>
      </w:r>
      <w:proofErr w:type="spellEnd"/>
      <w:r w:rsidRPr="00B95D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5D62">
        <w:rPr>
          <w:rFonts w:ascii="Calibri" w:hAnsi="Calibri" w:cs="Calibri"/>
          <w:sz w:val="24"/>
          <w:szCs w:val="24"/>
        </w:rPr>
        <w:t>Sposi</w:t>
      </w:r>
      <w:proofErr w:type="spellEnd"/>
      <w:r w:rsidRPr="00B95D62">
        <w:rPr>
          <w:rFonts w:ascii="Calibri" w:hAnsi="Calibri" w:cs="Calibri"/>
          <w:sz w:val="24"/>
          <w:szCs w:val="24"/>
        </w:rPr>
        <w:t xml:space="preserve"> (de verloofden). </w:t>
      </w:r>
      <w:r w:rsidR="009D545F" w:rsidRPr="00B95D62">
        <w:rPr>
          <w:rFonts w:ascii="Calibri" w:hAnsi="Calibri" w:cs="Calibri"/>
          <w:sz w:val="24"/>
          <w:szCs w:val="24"/>
        </w:rPr>
        <w:t xml:space="preserve">Hij </w:t>
      </w:r>
      <w:r w:rsidR="00645CA2" w:rsidRPr="00B95D62">
        <w:rPr>
          <w:rFonts w:ascii="Calibri" w:hAnsi="Calibri" w:cs="Calibri"/>
          <w:sz w:val="24"/>
          <w:szCs w:val="24"/>
        </w:rPr>
        <w:t xml:space="preserve">eerde de nagedachtenis van de </w:t>
      </w:r>
      <w:r w:rsidR="009D545F" w:rsidRPr="00B95D62">
        <w:rPr>
          <w:rFonts w:ascii="Calibri" w:hAnsi="Calibri" w:cs="Calibri"/>
          <w:sz w:val="24"/>
          <w:szCs w:val="24"/>
        </w:rPr>
        <w:t>schrijver</w:t>
      </w:r>
      <w:r w:rsidRPr="00B95D62">
        <w:rPr>
          <w:rFonts w:ascii="Calibri" w:hAnsi="Calibri" w:cs="Calibri"/>
          <w:sz w:val="24"/>
          <w:szCs w:val="24"/>
        </w:rPr>
        <w:t xml:space="preserve"> met een grote “Messa di Requiem”. </w:t>
      </w:r>
      <w:r w:rsidR="00645CA2" w:rsidRPr="00B95D62">
        <w:rPr>
          <w:rFonts w:ascii="Calibri" w:hAnsi="Calibri" w:cs="Calibri"/>
          <w:sz w:val="24"/>
          <w:szCs w:val="24"/>
        </w:rPr>
        <w:t xml:space="preserve">De componist </w:t>
      </w:r>
      <w:r w:rsidRPr="00B95D62">
        <w:rPr>
          <w:rFonts w:ascii="Calibri" w:hAnsi="Calibri" w:cs="Calibri"/>
          <w:sz w:val="24"/>
          <w:szCs w:val="24"/>
        </w:rPr>
        <w:t xml:space="preserve">dirigeerde </w:t>
      </w:r>
      <w:r w:rsidR="00645CA2" w:rsidRPr="00B95D62">
        <w:rPr>
          <w:rFonts w:ascii="Calibri" w:hAnsi="Calibri" w:cs="Calibri"/>
          <w:sz w:val="24"/>
          <w:szCs w:val="24"/>
        </w:rPr>
        <w:t xml:space="preserve"> zelf </w:t>
      </w:r>
      <w:r w:rsidRPr="00B95D62">
        <w:rPr>
          <w:rFonts w:ascii="Calibri" w:hAnsi="Calibri" w:cs="Calibri"/>
          <w:sz w:val="24"/>
          <w:szCs w:val="24"/>
        </w:rPr>
        <w:t xml:space="preserve">de eerste uitvoering van het werk op 22 mei 1874, een jaar na de sterfdag van </w:t>
      </w:r>
      <w:proofErr w:type="spellStart"/>
      <w:r w:rsidRPr="00B95D62">
        <w:rPr>
          <w:rFonts w:ascii="Calibri" w:hAnsi="Calibri" w:cs="Calibri"/>
          <w:sz w:val="24"/>
          <w:szCs w:val="24"/>
        </w:rPr>
        <w:t>Manzoni</w:t>
      </w:r>
      <w:proofErr w:type="spellEnd"/>
      <w:r w:rsidRPr="00B95D62">
        <w:rPr>
          <w:rFonts w:ascii="Calibri" w:hAnsi="Calibri" w:cs="Calibri"/>
          <w:sz w:val="24"/>
          <w:szCs w:val="24"/>
        </w:rPr>
        <w:t xml:space="preserve">. </w:t>
      </w:r>
      <w:r w:rsidR="00645CA2" w:rsidRPr="00B95D62">
        <w:rPr>
          <w:rFonts w:ascii="Calibri" w:hAnsi="Calibri" w:cs="Calibri"/>
          <w:sz w:val="24"/>
          <w:szCs w:val="24"/>
        </w:rPr>
        <w:t xml:space="preserve">Hij </w:t>
      </w:r>
      <w:r w:rsidRPr="00B95D62">
        <w:rPr>
          <w:rFonts w:ascii="Calibri" w:hAnsi="Calibri" w:cs="Calibri"/>
          <w:sz w:val="24"/>
          <w:szCs w:val="24"/>
        </w:rPr>
        <w:t>beschikte</w:t>
      </w:r>
      <w:r w:rsidR="009D545F" w:rsidRPr="00B95D62">
        <w:rPr>
          <w:rFonts w:ascii="Calibri" w:hAnsi="Calibri" w:cs="Calibri"/>
          <w:sz w:val="24"/>
          <w:szCs w:val="24"/>
        </w:rPr>
        <w:t xml:space="preserve"> bij de première</w:t>
      </w:r>
      <w:r w:rsidR="00E37285">
        <w:rPr>
          <w:rFonts w:ascii="Calibri" w:hAnsi="Calibri" w:cs="Calibri"/>
          <w:sz w:val="24"/>
          <w:szCs w:val="24"/>
        </w:rPr>
        <w:t xml:space="preserve"> naast vier solisten </w:t>
      </w:r>
      <w:r w:rsidRPr="00B95D62">
        <w:rPr>
          <w:rFonts w:ascii="Calibri" w:hAnsi="Calibri" w:cs="Calibri"/>
          <w:sz w:val="24"/>
          <w:szCs w:val="24"/>
        </w:rPr>
        <w:t xml:space="preserve">over een orkest van 100  </w:t>
      </w:r>
      <w:r w:rsidR="00E37285">
        <w:rPr>
          <w:rFonts w:ascii="Calibri" w:hAnsi="Calibri" w:cs="Calibri"/>
          <w:sz w:val="24"/>
          <w:szCs w:val="24"/>
        </w:rPr>
        <w:t xml:space="preserve">musici </w:t>
      </w:r>
      <w:r w:rsidRPr="00B95D62">
        <w:rPr>
          <w:rFonts w:ascii="Calibri" w:hAnsi="Calibri" w:cs="Calibri"/>
          <w:sz w:val="24"/>
          <w:szCs w:val="24"/>
        </w:rPr>
        <w:t xml:space="preserve">en een koor van 120 </w:t>
      </w:r>
      <w:r w:rsidR="00E37285">
        <w:rPr>
          <w:rFonts w:ascii="Calibri" w:hAnsi="Calibri" w:cs="Calibri"/>
          <w:sz w:val="24"/>
          <w:szCs w:val="24"/>
        </w:rPr>
        <w:t>zangers.</w:t>
      </w:r>
    </w:p>
    <w:p w14:paraId="31E87A2F" w14:textId="13F9F75F" w:rsidR="00645CA2" w:rsidRPr="00B95D62" w:rsidRDefault="00B45383">
      <w:pPr>
        <w:rPr>
          <w:rFonts w:ascii="Calibri" w:hAnsi="Calibri" w:cs="Calibri"/>
          <w:sz w:val="24"/>
          <w:szCs w:val="24"/>
        </w:rPr>
      </w:pPr>
      <w:r w:rsidRPr="00B95D62">
        <w:rPr>
          <w:rFonts w:ascii="Calibri" w:hAnsi="Calibri" w:cs="Calibri"/>
          <w:sz w:val="24"/>
          <w:szCs w:val="24"/>
        </w:rPr>
        <w:t>Toonkunst Alkmaar evenaarde vrijdag 23 mei 2025 met een bezetting van ongeveer 120 mensen de grootte van het koor van de premi</w:t>
      </w:r>
      <w:r w:rsidR="00CB018C">
        <w:rPr>
          <w:rFonts w:ascii="Calibri" w:hAnsi="Calibri" w:cs="Calibri"/>
          <w:sz w:val="24"/>
          <w:szCs w:val="24"/>
        </w:rPr>
        <w:t>è</w:t>
      </w:r>
      <w:r w:rsidRPr="00B95D62">
        <w:rPr>
          <w:rFonts w:ascii="Calibri" w:hAnsi="Calibri" w:cs="Calibri"/>
          <w:sz w:val="24"/>
          <w:szCs w:val="24"/>
        </w:rPr>
        <w:t xml:space="preserve">re. </w:t>
      </w:r>
      <w:r w:rsidR="00E37285">
        <w:rPr>
          <w:rFonts w:ascii="Calibri" w:hAnsi="Calibri" w:cs="Calibri"/>
          <w:sz w:val="24"/>
          <w:szCs w:val="24"/>
        </w:rPr>
        <w:t xml:space="preserve">Een </w:t>
      </w:r>
      <w:r w:rsidR="00AE5D80" w:rsidRPr="00B95D62">
        <w:rPr>
          <w:rFonts w:ascii="Calibri" w:hAnsi="Calibri" w:cs="Calibri"/>
          <w:sz w:val="24"/>
          <w:szCs w:val="24"/>
        </w:rPr>
        <w:t xml:space="preserve">orkest </w:t>
      </w:r>
      <w:r w:rsidR="00645CA2" w:rsidRPr="00B95D62">
        <w:rPr>
          <w:rFonts w:ascii="Calibri" w:hAnsi="Calibri" w:cs="Calibri"/>
          <w:sz w:val="24"/>
          <w:szCs w:val="24"/>
        </w:rPr>
        <w:t>klink</w:t>
      </w:r>
      <w:r w:rsidR="00E37285">
        <w:rPr>
          <w:rFonts w:ascii="Calibri" w:hAnsi="Calibri" w:cs="Calibri"/>
          <w:sz w:val="24"/>
          <w:szCs w:val="24"/>
        </w:rPr>
        <w:t>t</w:t>
      </w:r>
      <w:r w:rsidR="00645CA2" w:rsidRPr="00B95D62">
        <w:rPr>
          <w:rFonts w:ascii="Calibri" w:hAnsi="Calibri" w:cs="Calibri"/>
          <w:sz w:val="24"/>
          <w:szCs w:val="24"/>
        </w:rPr>
        <w:t xml:space="preserve"> tegenwoordig veel luider </w:t>
      </w:r>
      <w:r w:rsidR="00AE5D80" w:rsidRPr="00B95D62">
        <w:rPr>
          <w:rFonts w:ascii="Calibri" w:hAnsi="Calibri" w:cs="Calibri"/>
          <w:sz w:val="24"/>
          <w:szCs w:val="24"/>
        </w:rPr>
        <w:t xml:space="preserve"> dan in 1874. Je kunt er</w:t>
      </w:r>
      <w:r w:rsidRPr="00B95D62">
        <w:rPr>
          <w:rFonts w:ascii="Calibri" w:hAnsi="Calibri" w:cs="Calibri"/>
          <w:sz w:val="24"/>
          <w:szCs w:val="24"/>
        </w:rPr>
        <w:t xml:space="preserve">van uitgaan dat de geluidssterkte </w:t>
      </w:r>
      <w:r w:rsidR="009D545F" w:rsidRPr="00B95D62">
        <w:rPr>
          <w:rFonts w:ascii="Calibri" w:hAnsi="Calibri" w:cs="Calibri"/>
          <w:sz w:val="24"/>
          <w:szCs w:val="24"/>
        </w:rPr>
        <w:t xml:space="preserve">van </w:t>
      </w:r>
      <w:r w:rsidRPr="00B95D62">
        <w:rPr>
          <w:rFonts w:ascii="Calibri" w:hAnsi="Calibri" w:cs="Calibri"/>
          <w:sz w:val="24"/>
          <w:szCs w:val="24"/>
        </w:rPr>
        <w:t xml:space="preserve">het </w:t>
      </w:r>
      <w:proofErr w:type="spellStart"/>
      <w:r w:rsidR="00AE5D80" w:rsidRPr="00B95D62">
        <w:rPr>
          <w:rFonts w:ascii="Calibri" w:hAnsi="Calibri" w:cs="Calibri"/>
          <w:sz w:val="24"/>
          <w:szCs w:val="24"/>
        </w:rPr>
        <w:t>Philharmonia</w:t>
      </w:r>
      <w:proofErr w:type="spellEnd"/>
      <w:r w:rsidR="00AE5D80" w:rsidRPr="00B95D62">
        <w:rPr>
          <w:rFonts w:ascii="Calibri" w:hAnsi="Calibri" w:cs="Calibri"/>
          <w:sz w:val="24"/>
          <w:szCs w:val="24"/>
        </w:rPr>
        <w:t xml:space="preserve"> Amsterdam</w:t>
      </w:r>
      <w:r w:rsidRPr="00B95D62">
        <w:rPr>
          <w:rFonts w:ascii="Calibri" w:hAnsi="Calibri" w:cs="Calibri"/>
          <w:sz w:val="24"/>
          <w:szCs w:val="24"/>
        </w:rPr>
        <w:t xml:space="preserve"> te vergelijken was met wat het publiek in 1874 hoorde. Marcel </w:t>
      </w:r>
      <w:proofErr w:type="spellStart"/>
      <w:r w:rsidRPr="00B95D62">
        <w:rPr>
          <w:rFonts w:ascii="Calibri" w:hAnsi="Calibri" w:cs="Calibri"/>
          <w:sz w:val="24"/>
          <w:szCs w:val="24"/>
        </w:rPr>
        <w:t>Joosen</w:t>
      </w:r>
      <w:proofErr w:type="spellEnd"/>
      <w:r w:rsidRPr="00B95D62">
        <w:rPr>
          <w:rFonts w:ascii="Calibri" w:hAnsi="Calibri" w:cs="Calibri"/>
          <w:sz w:val="24"/>
          <w:szCs w:val="24"/>
        </w:rPr>
        <w:t xml:space="preserve"> trad met zijn directie overtuigend in de voetsporen van Verdi. De uitvoering</w:t>
      </w:r>
      <w:r w:rsidR="009D545F" w:rsidRPr="00B95D62">
        <w:rPr>
          <w:rFonts w:ascii="Calibri" w:hAnsi="Calibri" w:cs="Calibri"/>
          <w:sz w:val="24"/>
          <w:szCs w:val="24"/>
        </w:rPr>
        <w:t xml:space="preserve"> </w:t>
      </w:r>
      <w:r w:rsidRPr="00B95D62">
        <w:rPr>
          <w:rFonts w:ascii="Calibri" w:hAnsi="Calibri" w:cs="Calibri"/>
          <w:sz w:val="24"/>
          <w:szCs w:val="24"/>
        </w:rPr>
        <w:t>op 23 mei</w:t>
      </w:r>
      <w:r w:rsidR="009D545F" w:rsidRPr="00B95D62">
        <w:rPr>
          <w:rFonts w:ascii="Calibri" w:hAnsi="Calibri" w:cs="Calibri"/>
          <w:sz w:val="24"/>
          <w:szCs w:val="24"/>
        </w:rPr>
        <w:t xml:space="preserve"> 2025 was precies </w:t>
      </w:r>
      <w:r w:rsidR="00100F9D" w:rsidRPr="00B95D62">
        <w:rPr>
          <w:rFonts w:ascii="Calibri" w:hAnsi="Calibri" w:cs="Calibri"/>
          <w:sz w:val="24"/>
          <w:szCs w:val="24"/>
        </w:rPr>
        <w:t xml:space="preserve">151 jaar en een dag na de </w:t>
      </w:r>
      <w:r w:rsidR="009D545F" w:rsidRPr="00B95D62">
        <w:rPr>
          <w:rFonts w:ascii="Calibri" w:hAnsi="Calibri" w:cs="Calibri"/>
          <w:sz w:val="24"/>
          <w:szCs w:val="24"/>
        </w:rPr>
        <w:t>première.</w:t>
      </w:r>
      <w:r w:rsidRPr="00B95D62">
        <w:rPr>
          <w:rFonts w:ascii="Calibri" w:hAnsi="Calibri" w:cs="Calibri"/>
          <w:sz w:val="24"/>
          <w:szCs w:val="24"/>
        </w:rPr>
        <w:br/>
      </w:r>
      <w:r w:rsidR="002A24F6">
        <w:rPr>
          <w:rFonts w:ascii="Calibri" w:hAnsi="Calibri" w:cs="Calibri"/>
          <w:sz w:val="24"/>
          <w:szCs w:val="24"/>
        </w:rPr>
        <w:br/>
      </w:r>
      <w:r w:rsidR="002A24F6" w:rsidRPr="002A24F6">
        <w:rPr>
          <w:rFonts w:ascii="Calibri" w:hAnsi="Calibri" w:cs="Calibri"/>
          <w:b/>
          <w:bCs/>
          <w:sz w:val="24"/>
          <w:szCs w:val="24"/>
        </w:rPr>
        <w:t>I. Requiem</w:t>
      </w:r>
      <w:r w:rsidR="00697791" w:rsidRPr="00B95D62">
        <w:rPr>
          <w:rFonts w:ascii="Calibri" w:hAnsi="Calibri" w:cs="Calibri"/>
          <w:sz w:val="24"/>
          <w:szCs w:val="24"/>
        </w:rPr>
        <w:br/>
      </w:r>
      <w:r w:rsidRPr="00B95D62">
        <w:rPr>
          <w:rFonts w:ascii="Calibri" w:hAnsi="Calibri" w:cs="Calibri"/>
          <w:sz w:val="24"/>
          <w:szCs w:val="24"/>
        </w:rPr>
        <w:t xml:space="preserve">Het Toonkunstkoor </w:t>
      </w:r>
      <w:r w:rsidR="00100F9D" w:rsidRPr="00B95D62">
        <w:rPr>
          <w:rFonts w:ascii="Calibri" w:hAnsi="Calibri" w:cs="Calibri"/>
          <w:sz w:val="24"/>
          <w:szCs w:val="24"/>
        </w:rPr>
        <w:t xml:space="preserve">Alkmaar </w:t>
      </w:r>
      <w:r w:rsidR="00E37285">
        <w:rPr>
          <w:rFonts w:ascii="Calibri" w:hAnsi="Calibri" w:cs="Calibri"/>
          <w:sz w:val="24"/>
          <w:szCs w:val="24"/>
        </w:rPr>
        <w:t>zong</w:t>
      </w:r>
      <w:r w:rsidR="009D545F" w:rsidRPr="00B95D62">
        <w:rPr>
          <w:rFonts w:ascii="Calibri" w:hAnsi="Calibri" w:cs="Calibri"/>
          <w:sz w:val="24"/>
          <w:szCs w:val="24"/>
        </w:rPr>
        <w:t xml:space="preserve"> een </w:t>
      </w:r>
      <w:r w:rsidR="00AE5D80" w:rsidRPr="00B95D62">
        <w:rPr>
          <w:rFonts w:ascii="Calibri" w:hAnsi="Calibri" w:cs="Calibri"/>
          <w:sz w:val="24"/>
          <w:szCs w:val="24"/>
        </w:rPr>
        <w:t>genuanceerde</w:t>
      </w:r>
      <w:r w:rsidR="00100F9D" w:rsidRPr="00B95D62">
        <w:rPr>
          <w:rFonts w:ascii="Calibri" w:hAnsi="Calibri" w:cs="Calibri"/>
          <w:sz w:val="24"/>
          <w:szCs w:val="24"/>
        </w:rPr>
        <w:t xml:space="preserve"> </w:t>
      </w:r>
      <w:r w:rsidR="009D545F" w:rsidRPr="00B95D62">
        <w:rPr>
          <w:rFonts w:ascii="Calibri" w:hAnsi="Calibri" w:cs="Calibri"/>
          <w:sz w:val="24"/>
          <w:szCs w:val="24"/>
        </w:rPr>
        <w:t xml:space="preserve">uitvoering van </w:t>
      </w:r>
      <w:r w:rsidR="00100F9D" w:rsidRPr="00B95D62">
        <w:rPr>
          <w:rFonts w:ascii="Calibri" w:hAnsi="Calibri" w:cs="Calibri"/>
          <w:sz w:val="24"/>
          <w:szCs w:val="24"/>
        </w:rPr>
        <w:t xml:space="preserve">dit veeleisende werk. De opening </w:t>
      </w:r>
      <w:r w:rsidR="000C3A98" w:rsidRPr="00B95D62">
        <w:rPr>
          <w:rFonts w:ascii="Calibri" w:hAnsi="Calibri" w:cs="Calibri"/>
          <w:sz w:val="24"/>
          <w:szCs w:val="24"/>
        </w:rPr>
        <w:t xml:space="preserve">slaagde al meteen prachtig. Ingeleid door strijkers zette het koor heel zacht in met </w:t>
      </w:r>
      <w:r w:rsidR="00AE5D80" w:rsidRPr="00B95D62">
        <w:rPr>
          <w:rFonts w:ascii="Calibri" w:hAnsi="Calibri" w:cs="Calibri"/>
          <w:sz w:val="24"/>
          <w:szCs w:val="24"/>
        </w:rPr>
        <w:t>“</w:t>
      </w:r>
      <w:r w:rsidR="009D545F" w:rsidRPr="00B95D62">
        <w:rPr>
          <w:rFonts w:ascii="Calibri" w:hAnsi="Calibri" w:cs="Calibri"/>
          <w:sz w:val="24"/>
          <w:szCs w:val="24"/>
        </w:rPr>
        <w:t>R</w:t>
      </w:r>
      <w:r w:rsidR="000C3A98" w:rsidRPr="00B95D62">
        <w:rPr>
          <w:rFonts w:ascii="Calibri" w:hAnsi="Calibri" w:cs="Calibri"/>
          <w:sz w:val="24"/>
          <w:szCs w:val="24"/>
        </w:rPr>
        <w:t xml:space="preserve">equiem </w:t>
      </w:r>
      <w:proofErr w:type="spellStart"/>
      <w:r w:rsidR="000C3A98" w:rsidRPr="00B95D62">
        <w:rPr>
          <w:rFonts w:ascii="Calibri" w:hAnsi="Calibri" w:cs="Calibri"/>
          <w:sz w:val="24"/>
          <w:szCs w:val="24"/>
        </w:rPr>
        <w:t>aeternam</w:t>
      </w:r>
      <w:proofErr w:type="spellEnd"/>
      <w:r w:rsidR="00AE5D80" w:rsidRPr="00B95D62">
        <w:rPr>
          <w:rFonts w:ascii="Calibri" w:hAnsi="Calibri" w:cs="Calibri"/>
          <w:sz w:val="24"/>
          <w:szCs w:val="24"/>
        </w:rPr>
        <w:t>”</w:t>
      </w:r>
      <w:r w:rsidR="000C3A98" w:rsidRPr="00B95D62">
        <w:rPr>
          <w:rFonts w:ascii="Calibri" w:hAnsi="Calibri" w:cs="Calibri"/>
          <w:sz w:val="24"/>
          <w:szCs w:val="24"/>
        </w:rPr>
        <w:t xml:space="preserve">. </w:t>
      </w:r>
      <w:r w:rsidR="00E37285">
        <w:rPr>
          <w:rFonts w:ascii="Calibri" w:hAnsi="Calibri" w:cs="Calibri"/>
          <w:sz w:val="24"/>
          <w:szCs w:val="24"/>
        </w:rPr>
        <w:t>De</w:t>
      </w:r>
      <w:r w:rsidR="000C3A98" w:rsidRPr="00B95D62">
        <w:rPr>
          <w:rFonts w:ascii="Calibri" w:hAnsi="Calibri" w:cs="Calibri"/>
          <w:sz w:val="24"/>
          <w:szCs w:val="24"/>
        </w:rPr>
        <w:t xml:space="preserve"> solisten voegden zich in het geheel. </w:t>
      </w:r>
      <w:r w:rsidR="00E37285">
        <w:rPr>
          <w:rFonts w:ascii="Calibri" w:hAnsi="Calibri" w:cs="Calibri"/>
          <w:sz w:val="24"/>
          <w:szCs w:val="24"/>
        </w:rPr>
        <w:t xml:space="preserve">Hun </w:t>
      </w:r>
      <w:r w:rsidR="00AE5D80" w:rsidRPr="00B95D62">
        <w:rPr>
          <w:rFonts w:ascii="Calibri" w:hAnsi="Calibri" w:cs="Calibri"/>
          <w:sz w:val="24"/>
          <w:szCs w:val="24"/>
        </w:rPr>
        <w:t>stemmen</w:t>
      </w:r>
      <w:r w:rsidR="00E37285">
        <w:rPr>
          <w:rFonts w:ascii="Calibri" w:hAnsi="Calibri" w:cs="Calibri"/>
          <w:sz w:val="24"/>
          <w:szCs w:val="24"/>
        </w:rPr>
        <w:t xml:space="preserve"> klonken goed samen.</w:t>
      </w:r>
      <w:r w:rsidR="00645CA2" w:rsidRPr="00B95D62">
        <w:rPr>
          <w:rFonts w:ascii="Calibri" w:hAnsi="Calibri" w:cs="Calibri"/>
          <w:sz w:val="24"/>
          <w:szCs w:val="24"/>
        </w:rPr>
        <w:t xml:space="preserve"> Ze pasten </w:t>
      </w:r>
      <w:r w:rsidR="00E37285">
        <w:rPr>
          <w:rFonts w:ascii="Calibri" w:hAnsi="Calibri" w:cs="Calibri"/>
          <w:sz w:val="24"/>
          <w:szCs w:val="24"/>
        </w:rPr>
        <w:t>prima</w:t>
      </w:r>
      <w:r w:rsidR="00645CA2" w:rsidRPr="00B95D62">
        <w:rPr>
          <w:rFonts w:ascii="Calibri" w:hAnsi="Calibri" w:cs="Calibri"/>
          <w:sz w:val="24"/>
          <w:szCs w:val="24"/>
        </w:rPr>
        <w:t xml:space="preserve"> bij de klank van het koor.</w:t>
      </w:r>
      <w:r w:rsidR="00AE5D80" w:rsidRPr="00B95D62">
        <w:rPr>
          <w:rFonts w:ascii="Calibri" w:hAnsi="Calibri" w:cs="Calibri"/>
          <w:sz w:val="24"/>
          <w:szCs w:val="24"/>
        </w:rPr>
        <w:t xml:space="preserve"> </w:t>
      </w:r>
      <w:r w:rsidR="000C3A98" w:rsidRPr="00B95D62">
        <w:rPr>
          <w:rFonts w:ascii="Calibri" w:hAnsi="Calibri" w:cs="Calibri"/>
          <w:sz w:val="24"/>
          <w:szCs w:val="24"/>
        </w:rPr>
        <w:t xml:space="preserve">Dit eerste deel eindigt </w:t>
      </w:r>
      <w:r w:rsidR="009D545F" w:rsidRPr="00B95D62">
        <w:rPr>
          <w:rFonts w:ascii="Calibri" w:hAnsi="Calibri" w:cs="Calibri"/>
          <w:sz w:val="24"/>
          <w:szCs w:val="24"/>
        </w:rPr>
        <w:t>heel zacht</w:t>
      </w:r>
      <w:r w:rsidR="000C3A98" w:rsidRPr="00B95D62">
        <w:rPr>
          <w:rFonts w:ascii="Calibri" w:hAnsi="Calibri" w:cs="Calibri"/>
          <w:sz w:val="24"/>
          <w:szCs w:val="24"/>
        </w:rPr>
        <w:t xml:space="preserve">, wat mooi </w:t>
      </w:r>
      <w:r w:rsidR="009D545F" w:rsidRPr="00B95D62">
        <w:rPr>
          <w:rFonts w:ascii="Calibri" w:hAnsi="Calibri" w:cs="Calibri"/>
          <w:sz w:val="24"/>
          <w:szCs w:val="24"/>
        </w:rPr>
        <w:t>tot klinken kwam.</w:t>
      </w:r>
      <w:r w:rsidR="000C3A98" w:rsidRPr="00B95D62">
        <w:rPr>
          <w:rFonts w:ascii="Calibri" w:hAnsi="Calibri" w:cs="Calibri"/>
          <w:sz w:val="24"/>
          <w:szCs w:val="24"/>
        </w:rPr>
        <w:t xml:space="preserve"> Met deze opening was </w:t>
      </w:r>
      <w:r w:rsidR="00146D96">
        <w:rPr>
          <w:rFonts w:ascii="Calibri" w:hAnsi="Calibri" w:cs="Calibri"/>
          <w:sz w:val="24"/>
          <w:szCs w:val="24"/>
        </w:rPr>
        <w:t xml:space="preserve">meteen </w:t>
      </w:r>
      <w:r w:rsidR="000C3A98" w:rsidRPr="00B95D62">
        <w:rPr>
          <w:rFonts w:ascii="Calibri" w:hAnsi="Calibri" w:cs="Calibri"/>
          <w:sz w:val="24"/>
          <w:szCs w:val="24"/>
        </w:rPr>
        <w:t>duidelijk dat het publiek een prachtige uitvoering van Verdi’s meesterwerk kon verwachten.</w:t>
      </w:r>
      <w:r w:rsidR="000C3A98" w:rsidRPr="00B95D62">
        <w:rPr>
          <w:rFonts w:ascii="Calibri" w:hAnsi="Calibri" w:cs="Calibri"/>
          <w:sz w:val="24"/>
          <w:szCs w:val="24"/>
        </w:rPr>
        <w:br/>
      </w:r>
      <w:r w:rsidR="002A24F6">
        <w:rPr>
          <w:rFonts w:ascii="Calibri" w:hAnsi="Calibri" w:cs="Calibri"/>
          <w:sz w:val="24"/>
          <w:szCs w:val="24"/>
        </w:rPr>
        <w:br/>
      </w:r>
      <w:r w:rsidR="002A24F6" w:rsidRPr="002A24F6">
        <w:rPr>
          <w:rFonts w:ascii="Calibri" w:hAnsi="Calibri" w:cs="Calibri"/>
          <w:b/>
          <w:bCs/>
          <w:sz w:val="24"/>
          <w:szCs w:val="24"/>
        </w:rPr>
        <w:t>II. Dies irae</w:t>
      </w:r>
      <w:r w:rsidR="00B95D62">
        <w:rPr>
          <w:rFonts w:ascii="Calibri" w:hAnsi="Calibri" w:cs="Calibri"/>
          <w:sz w:val="24"/>
          <w:szCs w:val="24"/>
        </w:rPr>
        <w:br/>
      </w:r>
      <w:r w:rsidR="000C3A98" w:rsidRPr="00B95D62">
        <w:rPr>
          <w:rFonts w:ascii="Calibri" w:hAnsi="Calibri" w:cs="Calibri"/>
          <w:sz w:val="24"/>
          <w:szCs w:val="24"/>
        </w:rPr>
        <w:t xml:space="preserve">Het tweede deel van het werk is </w:t>
      </w:r>
      <w:r w:rsidR="009D545F" w:rsidRPr="00B95D62">
        <w:rPr>
          <w:rFonts w:ascii="Calibri" w:hAnsi="Calibri" w:cs="Calibri"/>
          <w:sz w:val="24"/>
          <w:szCs w:val="24"/>
        </w:rPr>
        <w:t xml:space="preserve">het </w:t>
      </w:r>
      <w:r w:rsidR="0018137A" w:rsidRPr="00B95D62">
        <w:rPr>
          <w:rFonts w:ascii="Calibri" w:hAnsi="Calibri" w:cs="Calibri"/>
          <w:sz w:val="24"/>
          <w:szCs w:val="24"/>
        </w:rPr>
        <w:t>“</w:t>
      </w:r>
      <w:r w:rsidR="009D545F" w:rsidRPr="00B95D62">
        <w:rPr>
          <w:rFonts w:ascii="Calibri" w:hAnsi="Calibri" w:cs="Calibri"/>
          <w:sz w:val="24"/>
          <w:szCs w:val="24"/>
        </w:rPr>
        <w:t>Dies irae</w:t>
      </w:r>
      <w:r w:rsidR="0018137A" w:rsidRPr="00B95D62">
        <w:rPr>
          <w:rFonts w:ascii="Calibri" w:hAnsi="Calibri" w:cs="Calibri"/>
          <w:sz w:val="24"/>
          <w:szCs w:val="24"/>
        </w:rPr>
        <w:t>”</w:t>
      </w:r>
      <w:r w:rsidR="009D545F" w:rsidRPr="00B95D62">
        <w:rPr>
          <w:rFonts w:ascii="Calibri" w:hAnsi="Calibri" w:cs="Calibri"/>
          <w:sz w:val="24"/>
          <w:szCs w:val="24"/>
        </w:rPr>
        <w:t xml:space="preserve"> dat onderverdeeld is in 9 stukken.</w:t>
      </w:r>
      <w:r w:rsidR="000C3A98" w:rsidRPr="00B95D62">
        <w:rPr>
          <w:rFonts w:ascii="Calibri" w:hAnsi="Calibri" w:cs="Calibri"/>
          <w:sz w:val="24"/>
          <w:szCs w:val="24"/>
        </w:rPr>
        <w:t xml:space="preserve"> Na de wegstervende laatste noten van het eerste deel barst het </w:t>
      </w:r>
      <w:r w:rsidR="0018137A" w:rsidRPr="00B95D62">
        <w:rPr>
          <w:rFonts w:ascii="Calibri" w:hAnsi="Calibri" w:cs="Calibri"/>
          <w:sz w:val="24"/>
          <w:szCs w:val="24"/>
        </w:rPr>
        <w:t xml:space="preserve">begin </w:t>
      </w:r>
      <w:r w:rsidR="000C3A98" w:rsidRPr="00B95D62">
        <w:rPr>
          <w:rFonts w:ascii="Calibri" w:hAnsi="Calibri" w:cs="Calibri"/>
          <w:sz w:val="24"/>
          <w:szCs w:val="24"/>
        </w:rPr>
        <w:t>van het tweede deel los in felle en luide muziek. Het koor gaf goed partij tegenover het luid spelend orkest.</w:t>
      </w:r>
      <w:r w:rsidR="000C3A98" w:rsidRPr="00B95D62">
        <w:rPr>
          <w:rFonts w:ascii="Calibri" w:hAnsi="Calibri" w:cs="Calibri"/>
          <w:sz w:val="24"/>
          <w:szCs w:val="24"/>
        </w:rPr>
        <w:br/>
        <w:t xml:space="preserve">In het </w:t>
      </w:r>
      <w:r w:rsidR="0018137A" w:rsidRPr="00B95D62">
        <w:rPr>
          <w:rFonts w:ascii="Calibri" w:hAnsi="Calibri" w:cs="Calibri"/>
          <w:sz w:val="24"/>
          <w:szCs w:val="24"/>
        </w:rPr>
        <w:t>daaropvolgend</w:t>
      </w:r>
      <w:r w:rsidR="000C3A98" w:rsidRPr="00B95D62">
        <w:rPr>
          <w:rFonts w:ascii="Calibri" w:hAnsi="Calibri" w:cs="Calibri"/>
          <w:sz w:val="24"/>
          <w:szCs w:val="24"/>
        </w:rPr>
        <w:t xml:space="preserve"> deel </w:t>
      </w:r>
      <w:r w:rsidR="00645CA2" w:rsidRPr="002277DE">
        <w:rPr>
          <w:rFonts w:ascii="Calibri" w:hAnsi="Calibri" w:cs="Calibri"/>
          <w:b/>
          <w:bCs/>
          <w:sz w:val="24"/>
          <w:szCs w:val="24"/>
        </w:rPr>
        <w:t>“</w:t>
      </w:r>
      <w:r w:rsidR="000C3A98" w:rsidRPr="002277DE">
        <w:rPr>
          <w:rFonts w:ascii="Calibri" w:hAnsi="Calibri" w:cs="Calibri"/>
          <w:b/>
          <w:bCs/>
          <w:sz w:val="24"/>
          <w:szCs w:val="24"/>
        </w:rPr>
        <w:t xml:space="preserve">Tuba 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Mirum</w:t>
      </w:r>
      <w:proofErr w:type="spellEnd"/>
      <w:r w:rsidR="00645CA2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0C3A98" w:rsidRPr="00B95D62">
        <w:rPr>
          <w:rFonts w:ascii="Calibri" w:hAnsi="Calibri" w:cs="Calibri"/>
          <w:sz w:val="24"/>
          <w:szCs w:val="24"/>
        </w:rPr>
        <w:t xml:space="preserve">, </w:t>
      </w:r>
      <w:r w:rsidR="00E37285">
        <w:rPr>
          <w:rFonts w:ascii="Calibri" w:hAnsi="Calibri" w:cs="Calibri"/>
          <w:sz w:val="24"/>
          <w:szCs w:val="24"/>
        </w:rPr>
        <w:t>verwezen v</w:t>
      </w:r>
      <w:r w:rsidR="007B233A" w:rsidRPr="00B95D62">
        <w:rPr>
          <w:rFonts w:ascii="Calibri" w:hAnsi="Calibri" w:cs="Calibri"/>
          <w:sz w:val="24"/>
          <w:szCs w:val="24"/>
        </w:rPr>
        <w:t xml:space="preserve">ier </w:t>
      </w:r>
      <w:r w:rsidR="000C3A98" w:rsidRPr="00B95D62">
        <w:rPr>
          <w:rFonts w:ascii="Calibri" w:hAnsi="Calibri" w:cs="Calibri"/>
          <w:sz w:val="24"/>
          <w:szCs w:val="24"/>
        </w:rPr>
        <w:t xml:space="preserve">trompetten, </w:t>
      </w:r>
      <w:r w:rsidR="00E37285">
        <w:rPr>
          <w:rFonts w:ascii="Calibri" w:hAnsi="Calibri" w:cs="Calibri"/>
          <w:sz w:val="24"/>
          <w:szCs w:val="24"/>
        </w:rPr>
        <w:t>drie</w:t>
      </w:r>
      <w:r w:rsidR="000C3A98" w:rsidRPr="00B95D62">
        <w:rPr>
          <w:rFonts w:ascii="Calibri" w:hAnsi="Calibri" w:cs="Calibri"/>
          <w:sz w:val="24"/>
          <w:szCs w:val="24"/>
        </w:rPr>
        <w:t xml:space="preserve"> </w:t>
      </w:r>
      <w:r w:rsidR="00E37285" w:rsidRPr="00B95D62">
        <w:rPr>
          <w:rFonts w:ascii="Calibri" w:hAnsi="Calibri" w:cs="Calibri"/>
          <w:sz w:val="24"/>
          <w:szCs w:val="24"/>
        </w:rPr>
        <w:t>trombones,</w:t>
      </w:r>
      <w:r w:rsidR="00E37285">
        <w:rPr>
          <w:rFonts w:ascii="Calibri" w:hAnsi="Calibri" w:cs="Calibri"/>
          <w:sz w:val="24"/>
          <w:szCs w:val="24"/>
        </w:rPr>
        <w:t xml:space="preserve"> vier</w:t>
      </w:r>
      <w:r w:rsidR="000C3A98" w:rsidRPr="00B95D62">
        <w:rPr>
          <w:rFonts w:ascii="Calibri" w:hAnsi="Calibri" w:cs="Calibri"/>
          <w:sz w:val="24"/>
          <w:szCs w:val="24"/>
        </w:rPr>
        <w:t xml:space="preserve"> hoorns en dubbel tot vierdubbel bezet</w:t>
      </w:r>
      <w:r w:rsidR="00E37285">
        <w:rPr>
          <w:rFonts w:ascii="Calibri" w:hAnsi="Calibri" w:cs="Calibri"/>
          <w:sz w:val="24"/>
          <w:szCs w:val="24"/>
        </w:rPr>
        <w:t>te</w:t>
      </w:r>
      <w:r w:rsidR="000C3A98" w:rsidRPr="00B95D62">
        <w:rPr>
          <w:rFonts w:ascii="Calibri" w:hAnsi="Calibri" w:cs="Calibri"/>
          <w:sz w:val="24"/>
          <w:szCs w:val="24"/>
        </w:rPr>
        <w:t xml:space="preserve"> houtblazers naar de bazuinen van het Laatste Oordeel. Het klonk fantastisch in de Grote Kerk</w:t>
      </w:r>
      <w:r w:rsidR="00146D96">
        <w:rPr>
          <w:rFonts w:ascii="Calibri" w:hAnsi="Calibri" w:cs="Calibri"/>
          <w:sz w:val="24"/>
          <w:szCs w:val="24"/>
        </w:rPr>
        <w:t>, hoewel het k</w:t>
      </w:r>
      <w:r w:rsidR="0018137A" w:rsidRPr="00B95D62">
        <w:rPr>
          <w:rFonts w:ascii="Calibri" w:hAnsi="Calibri" w:cs="Calibri"/>
          <w:sz w:val="24"/>
          <w:szCs w:val="24"/>
        </w:rPr>
        <w:t xml:space="preserve">oor af en toe overstemd werd door het </w:t>
      </w:r>
      <w:r w:rsidR="000C3A98" w:rsidRPr="00B95D62">
        <w:rPr>
          <w:rFonts w:ascii="Calibri" w:hAnsi="Calibri" w:cs="Calibri"/>
          <w:sz w:val="24"/>
          <w:szCs w:val="24"/>
        </w:rPr>
        <w:t xml:space="preserve"> -door </w:t>
      </w:r>
      <w:r w:rsidR="007B233A" w:rsidRPr="00B95D62">
        <w:rPr>
          <w:rFonts w:ascii="Calibri" w:hAnsi="Calibri" w:cs="Calibri"/>
          <w:sz w:val="24"/>
          <w:szCs w:val="24"/>
        </w:rPr>
        <w:t>V</w:t>
      </w:r>
      <w:r w:rsidR="000C3A98" w:rsidRPr="00B95D62">
        <w:rPr>
          <w:rFonts w:ascii="Calibri" w:hAnsi="Calibri" w:cs="Calibri"/>
          <w:sz w:val="24"/>
          <w:szCs w:val="24"/>
        </w:rPr>
        <w:t>erdi voorgeschreven</w:t>
      </w:r>
      <w:r w:rsidR="007B233A" w:rsidRPr="00B95D62">
        <w:rPr>
          <w:rFonts w:ascii="Calibri" w:hAnsi="Calibri" w:cs="Calibri"/>
          <w:sz w:val="24"/>
          <w:szCs w:val="24"/>
        </w:rPr>
        <w:t>-</w:t>
      </w:r>
      <w:r w:rsidR="000C3A98" w:rsidRPr="00B95D62">
        <w:rPr>
          <w:rFonts w:ascii="Calibri" w:hAnsi="Calibri" w:cs="Calibri"/>
          <w:sz w:val="24"/>
          <w:szCs w:val="24"/>
        </w:rPr>
        <w:t xml:space="preserve"> orkestr</w:t>
      </w:r>
      <w:r w:rsidR="00146D96">
        <w:rPr>
          <w:rFonts w:ascii="Calibri" w:hAnsi="Calibri" w:cs="Calibri"/>
          <w:sz w:val="24"/>
          <w:szCs w:val="24"/>
        </w:rPr>
        <w:t>ale</w:t>
      </w:r>
      <w:r w:rsidR="000C3A98" w:rsidRPr="00B95D62">
        <w:rPr>
          <w:rFonts w:ascii="Calibri" w:hAnsi="Calibri" w:cs="Calibri"/>
          <w:sz w:val="24"/>
          <w:szCs w:val="24"/>
        </w:rPr>
        <w:t xml:space="preserve"> geweld</w:t>
      </w:r>
      <w:r w:rsidR="0018137A" w:rsidRPr="00B95D62">
        <w:rPr>
          <w:rFonts w:ascii="Calibri" w:hAnsi="Calibri" w:cs="Calibri"/>
          <w:sz w:val="24"/>
          <w:szCs w:val="24"/>
        </w:rPr>
        <w:t>.</w:t>
      </w:r>
      <w:r w:rsidR="000C3A98" w:rsidRPr="00B95D62">
        <w:rPr>
          <w:rFonts w:ascii="Calibri" w:hAnsi="Calibri" w:cs="Calibri"/>
          <w:sz w:val="24"/>
          <w:szCs w:val="24"/>
        </w:rPr>
        <w:t xml:space="preserve"> Martijn </w:t>
      </w:r>
      <w:r w:rsidR="007B233A" w:rsidRPr="00B95D62">
        <w:rPr>
          <w:rFonts w:ascii="Calibri" w:hAnsi="Calibri" w:cs="Calibri"/>
          <w:sz w:val="24"/>
          <w:szCs w:val="24"/>
        </w:rPr>
        <w:t>Sanders</w:t>
      </w:r>
      <w:r w:rsidR="000C3A98" w:rsidRPr="00B95D62">
        <w:rPr>
          <w:rFonts w:ascii="Calibri" w:hAnsi="Calibri" w:cs="Calibri"/>
          <w:sz w:val="24"/>
          <w:szCs w:val="24"/>
        </w:rPr>
        <w:t xml:space="preserve"> zong zijn solo op het einde van het Tuba </w:t>
      </w:r>
      <w:proofErr w:type="spellStart"/>
      <w:r w:rsidR="000C3A98" w:rsidRPr="00B95D62">
        <w:rPr>
          <w:rFonts w:ascii="Calibri" w:hAnsi="Calibri" w:cs="Calibri"/>
          <w:sz w:val="24"/>
          <w:szCs w:val="24"/>
        </w:rPr>
        <w:t>Mirum</w:t>
      </w:r>
      <w:proofErr w:type="spellEnd"/>
      <w:r w:rsidR="000C3A98" w:rsidRPr="00B95D62">
        <w:rPr>
          <w:rFonts w:ascii="Calibri" w:hAnsi="Calibri" w:cs="Calibri"/>
          <w:sz w:val="24"/>
          <w:szCs w:val="24"/>
        </w:rPr>
        <w:t xml:space="preserve"> met een stem als een bronzen klok, een van de vele muzikale hoogtepunten uit de uitvoering.</w:t>
      </w:r>
      <w:r w:rsidR="002A24F6">
        <w:rPr>
          <w:rFonts w:ascii="Calibri" w:hAnsi="Calibri" w:cs="Calibri"/>
          <w:sz w:val="24"/>
          <w:szCs w:val="24"/>
        </w:rPr>
        <w:br/>
      </w:r>
      <w:r w:rsidR="000C3A98" w:rsidRPr="00B95D62">
        <w:rPr>
          <w:rFonts w:ascii="Calibri" w:hAnsi="Calibri" w:cs="Calibri"/>
          <w:sz w:val="24"/>
          <w:szCs w:val="24"/>
        </w:rPr>
        <w:br/>
      </w:r>
      <w:r w:rsidR="00146D96">
        <w:rPr>
          <w:rFonts w:ascii="Calibri" w:hAnsi="Calibri" w:cs="Calibri"/>
          <w:sz w:val="24"/>
          <w:szCs w:val="24"/>
        </w:rPr>
        <w:lastRenderedPageBreak/>
        <w:t xml:space="preserve">Daarna zong mezzosopraan Maria </w:t>
      </w:r>
      <w:proofErr w:type="spellStart"/>
      <w:r w:rsidR="00146D96">
        <w:rPr>
          <w:rFonts w:ascii="Calibri" w:hAnsi="Calibri" w:cs="Calibri"/>
          <w:sz w:val="24"/>
          <w:szCs w:val="24"/>
        </w:rPr>
        <w:t>Fiselier</w:t>
      </w:r>
      <w:proofErr w:type="spellEnd"/>
      <w:r w:rsidR="00146D96">
        <w:rPr>
          <w:rFonts w:ascii="Calibri" w:hAnsi="Calibri" w:cs="Calibri"/>
          <w:sz w:val="24"/>
          <w:szCs w:val="24"/>
        </w:rPr>
        <w:t xml:space="preserve"> haar veeleisende partij i</w:t>
      </w:r>
      <w:r w:rsidR="000C3A98" w:rsidRPr="00B95D62">
        <w:rPr>
          <w:rFonts w:ascii="Calibri" w:hAnsi="Calibri" w:cs="Calibri"/>
          <w:sz w:val="24"/>
          <w:szCs w:val="24"/>
        </w:rPr>
        <w:t xml:space="preserve">n het </w:t>
      </w:r>
      <w:r w:rsidR="0018137A" w:rsidRPr="002277DE">
        <w:rPr>
          <w:rFonts w:ascii="Calibri" w:hAnsi="Calibri" w:cs="Calibri"/>
          <w:b/>
          <w:bCs/>
          <w:sz w:val="24"/>
          <w:szCs w:val="24"/>
        </w:rPr>
        <w:t>“</w:t>
      </w:r>
      <w:r w:rsidR="000C3A98" w:rsidRPr="002277DE">
        <w:rPr>
          <w:rFonts w:ascii="Calibri" w:hAnsi="Calibri" w:cs="Calibri"/>
          <w:b/>
          <w:bCs/>
          <w:sz w:val="24"/>
          <w:szCs w:val="24"/>
        </w:rPr>
        <w:t xml:space="preserve">Liber 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scripturus</w:t>
      </w:r>
      <w:proofErr w:type="spellEnd"/>
      <w:r w:rsidR="0018137A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0C3A98" w:rsidRPr="00B95D62">
        <w:rPr>
          <w:rFonts w:ascii="Calibri" w:hAnsi="Calibri" w:cs="Calibri"/>
          <w:sz w:val="24"/>
          <w:szCs w:val="24"/>
        </w:rPr>
        <w:t xml:space="preserve"> met grote zeggingskracht</w:t>
      </w:r>
      <w:r w:rsidR="0018137A" w:rsidRPr="00B95D62">
        <w:rPr>
          <w:rFonts w:ascii="Calibri" w:hAnsi="Calibri" w:cs="Calibri"/>
          <w:sz w:val="24"/>
          <w:szCs w:val="24"/>
        </w:rPr>
        <w:t>. Het koor stond haar</w:t>
      </w:r>
      <w:r w:rsidR="00CB018C">
        <w:rPr>
          <w:rFonts w:ascii="Calibri" w:hAnsi="Calibri" w:cs="Calibri"/>
          <w:sz w:val="24"/>
          <w:szCs w:val="24"/>
        </w:rPr>
        <w:t>,</w:t>
      </w:r>
      <w:r w:rsidR="0018137A" w:rsidRPr="00B95D62">
        <w:rPr>
          <w:rFonts w:ascii="Calibri" w:hAnsi="Calibri" w:cs="Calibri"/>
          <w:sz w:val="24"/>
          <w:szCs w:val="24"/>
        </w:rPr>
        <w:t xml:space="preserve"> </w:t>
      </w:r>
      <w:r w:rsidR="00CB018C">
        <w:rPr>
          <w:rFonts w:ascii="Calibri" w:hAnsi="Calibri" w:cs="Calibri"/>
          <w:sz w:val="24"/>
          <w:szCs w:val="24"/>
        </w:rPr>
        <w:t xml:space="preserve">aangestuurd door dirigent Marcel </w:t>
      </w:r>
      <w:proofErr w:type="spellStart"/>
      <w:r w:rsidR="00CB018C">
        <w:rPr>
          <w:rFonts w:ascii="Calibri" w:hAnsi="Calibri" w:cs="Calibri"/>
          <w:sz w:val="24"/>
          <w:szCs w:val="24"/>
        </w:rPr>
        <w:t>Joosen</w:t>
      </w:r>
      <w:proofErr w:type="spellEnd"/>
      <w:r w:rsidR="00CB018C">
        <w:rPr>
          <w:rFonts w:ascii="Calibri" w:hAnsi="Calibri" w:cs="Calibri"/>
          <w:sz w:val="24"/>
          <w:szCs w:val="24"/>
        </w:rPr>
        <w:t xml:space="preserve">, </w:t>
      </w:r>
      <w:r w:rsidR="0018137A" w:rsidRPr="00B95D62">
        <w:rPr>
          <w:rFonts w:ascii="Calibri" w:hAnsi="Calibri" w:cs="Calibri"/>
          <w:sz w:val="24"/>
          <w:szCs w:val="24"/>
        </w:rPr>
        <w:t>heel attent bij.</w:t>
      </w:r>
      <w:r w:rsidR="000C3A98" w:rsidRPr="00B95D62">
        <w:rPr>
          <w:rFonts w:ascii="Calibri" w:hAnsi="Calibri" w:cs="Calibri"/>
          <w:sz w:val="24"/>
          <w:szCs w:val="24"/>
        </w:rPr>
        <w:t xml:space="preserve"> Maria zong vervolgens met sopraan Jeanette van Schaik en tenor Leon van Liere een </w:t>
      </w:r>
      <w:r w:rsidR="00E37285">
        <w:rPr>
          <w:rFonts w:ascii="Calibri" w:hAnsi="Calibri" w:cs="Calibri"/>
          <w:sz w:val="24"/>
          <w:szCs w:val="24"/>
        </w:rPr>
        <w:t>goed geslaagd</w:t>
      </w:r>
      <w:r w:rsidR="000C3A98" w:rsidRPr="00B95D62">
        <w:rPr>
          <w:rFonts w:ascii="Calibri" w:hAnsi="Calibri" w:cs="Calibri"/>
          <w:sz w:val="24"/>
          <w:szCs w:val="24"/>
        </w:rPr>
        <w:t xml:space="preserve"> </w:t>
      </w:r>
      <w:r w:rsidR="0018137A" w:rsidRPr="002277DE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Quid</w:t>
      </w:r>
      <w:proofErr w:type="spellEnd"/>
      <w:r w:rsidR="000C3A98" w:rsidRPr="002277D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sum</w:t>
      </w:r>
      <w:proofErr w:type="spellEnd"/>
      <w:r w:rsidR="000C3A98" w:rsidRPr="002277D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miser</w:t>
      </w:r>
      <w:proofErr w:type="spellEnd"/>
      <w:r w:rsidR="0018137A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0C3A98" w:rsidRPr="00B95D62">
        <w:rPr>
          <w:rFonts w:ascii="Calibri" w:hAnsi="Calibri" w:cs="Calibri"/>
          <w:sz w:val="24"/>
          <w:szCs w:val="24"/>
        </w:rPr>
        <w:t xml:space="preserve">. Het stuk ging over in het </w:t>
      </w:r>
      <w:r w:rsidR="0018137A" w:rsidRPr="002277DE">
        <w:rPr>
          <w:rFonts w:ascii="Calibri" w:hAnsi="Calibri" w:cs="Calibri"/>
          <w:b/>
          <w:bCs/>
          <w:sz w:val="24"/>
          <w:szCs w:val="24"/>
        </w:rPr>
        <w:t>“</w:t>
      </w:r>
      <w:r w:rsidR="000C3A98" w:rsidRPr="002277DE">
        <w:rPr>
          <w:rFonts w:ascii="Calibri" w:hAnsi="Calibri" w:cs="Calibri"/>
          <w:b/>
          <w:bCs/>
          <w:sz w:val="24"/>
          <w:szCs w:val="24"/>
        </w:rPr>
        <w:t xml:space="preserve">Rex </w:t>
      </w:r>
      <w:proofErr w:type="spellStart"/>
      <w:r w:rsidR="000C3A98" w:rsidRPr="002277DE">
        <w:rPr>
          <w:rFonts w:ascii="Calibri" w:hAnsi="Calibri" w:cs="Calibri"/>
          <w:b/>
          <w:bCs/>
          <w:sz w:val="24"/>
          <w:szCs w:val="24"/>
        </w:rPr>
        <w:t>tremendae</w:t>
      </w:r>
      <w:proofErr w:type="spellEnd"/>
      <w:r w:rsidR="0018137A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0C3A98" w:rsidRPr="00B95D62">
        <w:rPr>
          <w:rFonts w:ascii="Calibri" w:hAnsi="Calibri" w:cs="Calibri"/>
          <w:sz w:val="24"/>
          <w:szCs w:val="24"/>
        </w:rPr>
        <w:t xml:space="preserve">, </w:t>
      </w:r>
      <w:r w:rsidR="00573B4F" w:rsidRPr="00B95D62">
        <w:rPr>
          <w:rFonts w:ascii="Calibri" w:hAnsi="Calibri" w:cs="Calibri"/>
          <w:sz w:val="24"/>
          <w:szCs w:val="24"/>
        </w:rPr>
        <w:t>met de vier solisten en het koor</w:t>
      </w:r>
      <w:r w:rsidR="0018137A" w:rsidRPr="00B95D62">
        <w:rPr>
          <w:rFonts w:ascii="Calibri" w:hAnsi="Calibri" w:cs="Calibri"/>
          <w:sz w:val="24"/>
          <w:szCs w:val="24"/>
        </w:rPr>
        <w:t xml:space="preserve">. </w:t>
      </w:r>
      <w:r w:rsidR="002A24F6">
        <w:rPr>
          <w:rFonts w:ascii="Calibri" w:hAnsi="Calibri" w:cs="Calibri"/>
          <w:sz w:val="24"/>
          <w:szCs w:val="24"/>
        </w:rPr>
        <w:t xml:space="preserve">De vele gradaties in sterkte van dit deel werden goed </w:t>
      </w:r>
      <w:r w:rsidR="00573B4F" w:rsidRPr="00B95D62">
        <w:rPr>
          <w:rFonts w:ascii="Calibri" w:hAnsi="Calibri" w:cs="Calibri"/>
          <w:sz w:val="24"/>
          <w:szCs w:val="24"/>
        </w:rPr>
        <w:t>gerealiseerd</w:t>
      </w:r>
      <w:r w:rsidR="002A24F6">
        <w:rPr>
          <w:rFonts w:ascii="Calibri" w:hAnsi="Calibri" w:cs="Calibri"/>
          <w:sz w:val="24"/>
          <w:szCs w:val="24"/>
        </w:rPr>
        <w:t>.</w:t>
      </w:r>
      <w:r w:rsidR="00573B4F" w:rsidRPr="00B95D62">
        <w:rPr>
          <w:rFonts w:ascii="Calibri" w:hAnsi="Calibri" w:cs="Calibri"/>
          <w:sz w:val="24"/>
          <w:szCs w:val="24"/>
        </w:rPr>
        <w:t xml:space="preserve"> </w:t>
      </w:r>
      <w:r w:rsidR="00573B4F" w:rsidRPr="00B95D62">
        <w:rPr>
          <w:rFonts w:ascii="Calibri" w:hAnsi="Calibri" w:cs="Calibri"/>
          <w:sz w:val="24"/>
          <w:szCs w:val="24"/>
        </w:rPr>
        <w:br/>
      </w:r>
      <w:r w:rsidR="007B233A" w:rsidRPr="00B95D62">
        <w:rPr>
          <w:rFonts w:ascii="Calibri" w:hAnsi="Calibri" w:cs="Calibri"/>
          <w:sz w:val="24"/>
          <w:szCs w:val="24"/>
        </w:rPr>
        <w:t xml:space="preserve">Daarna </w:t>
      </w:r>
      <w:r w:rsidR="002277DE">
        <w:rPr>
          <w:rFonts w:ascii="Calibri" w:hAnsi="Calibri" w:cs="Calibri"/>
          <w:sz w:val="24"/>
          <w:szCs w:val="24"/>
        </w:rPr>
        <w:t xml:space="preserve">zongen Jeannette en Maria fraai </w:t>
      </w:r>
      <w:r w:rsidR="007B233A" w:rsidRPr="00B95D62">
        <w:rPr>
          <w:rFonts w:ascii="Calibri" w:hAnsi="Calibri" w:cs="Calibri"/>
          <w:sz w:val="24"/>
          <w:szCs w:val="24"/>
        </w:rPr>
        <w:t xml:space="preserve">het </w:t>
      </w:r>
      <w:r w:rsidR="002A24F6" w:rsidRPr="002277DE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2A24F6" w:rsidRPr="002277DE">
        <w:rPr>
          <w:rFonts w:ascii="Calibri" w:hAnsi="Calibri" w:cs="Calibri"/>
          <w:b/>
          <w:bCs/>
          <w:sz w:val="24"/>
          <w:szCs w:val="24"/>
        </w:rPr>
        <w:t>Recordare</w:t>
      </w:r>
      <w:proofErr w:type="spellEnd"/>
      <w:r w:rsidR="002A24F6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2277DE">
        <w:rPr>
          <w:rFonts w:ascii="Calibri" w:hAnsi="Calibri" w:cs="Calibri"/>
          <w:sz w:val="24"/>
          <w:szCs w:val="24"/>
        </w:rPr>
        <w:t xml:space="preserve">. </w:t>
      </w:r>
      <w:r w:rsidR="007B233A" w:rsidRPr="00B95D62">
        <w:rPr>
          <w:rFonts w:ascii="Calibri" w:hAnsi="Calibri" w:cs="Calibri"/>
          <w:sz w:val="24"/>
          <w:szCs w:val="24"/>
        </w:rPr>
        <w:t xml:space="preserve"> Dat is </w:t>
      </w:r>
      <w:r w:rsidR="00573B4F" w:rsidRPr="00B95D62">
        <w:rPr>
          <w:rFonts w:ascii="Calibri" w:hAnsi="Calibri" w:cs="Calibri"/>
          <w:sz w:val="24"/>
          <w:szCs w:val="24"/>
        </w:rPr>
        <w:t xml:space="preserve">een smeekbede </w:t>
      </w:r>
      <w:r w:rsidR="002A24F6">
        <w:rPr>
          <w:rFonts w:ascii="Calibri" w:hAnsi="Calibri" w:cs="Calibri"/>
          <w:sz w:val="24"/>
          <w:szCs w:val="24"/>
        </w:rPr>
        <w:t xml:space="preserve">tot God </w:t>
      </w:r>
      <w:r w:rsidR="007B233A" w:rsidRPr="00B95D62">
        <w:rPr>
          <w:rFonts w:ascii="Calibri" w:hAnsi="Calibri" w:cs="Calibri"/>
          <w:sz w:val="24"/>
          <w:szCs w:val="24"/>
        </w:rPr>
        <w:t xml:space="preserve">om vergeving te schenken “vóór de dag van de vergelding”, </w:t>
      </w:r>
      <w:r w:rsidR="00573B4F" w:rsidRPr="00B95D62">
        <w:rPr>
          <w:rFonts w:ascii="Calibri" w:hAnsi="Calibri" w:cs="Calibri"/>
          <w:sz w:val="24"/>
          <w:szCs w:val="24"/>
        </w:rPr>
        <w:t xml:space="preserve"> </w:t>
      </w:r>
      <w:r w:rsidR="007B233A" w:rsidRPr="00B95D62">
        <w:rPr>
          <w:rFonts w:ascii="Calibri" w:hAnsi="Calibri" w:cs="Calibri"/>
          <w:sz w:val="24"/>
          <w:szCs w:val="24"/>
        </w:rPr>
        <w:t xml:space="preserve">volgens </w:t>
      </w:r>
      <w:r w:rsidR="00573B4F" w:rsidRPr="00B95D62">
        <w:rPr>
          <w:rFonts w:ascii="Calibri" w:hAnsi="Calibri" w:cs="Calibri"/>
          <w:sz w:val="24"/>
          <w:szCs w:val="24"/>
        </w:rPr>
        <w:t xml:space="preserve">de prima vertaling van de </w:t>
      </w:r>
      <w:r w:rsidR="007B233A" w:rsidRPr="00B95D62">
        <w:rPr>
          <w:rFonts w:ascii="Calibri" w:hAnsi="Calibri" w:cs="Calibri"/>
          <w:sz w:val="24"/>
          <w:szCs w:val="24"/>
        </w:rPr>
        <w:t>Latijnse</w:t>
      </w:r>
      <w:r w:rsidR="00573B4F" w:rsidRPr="00B95D62">
        <w:rPr>
          <w:rFonts w:ascii="Calibri" w:hAnsi="Calibri" w:cs="Calibri"/>
          <w:sz w:val="24"/>
          <w:szCs w:val="24"/>
        </w:rPr>
        <w:t xml:space="preserve"> tekst in het programmaboekje</w:t>
      </w:r>
      <w:r w:rsidR="007B233A" w:rsidRPr="00B95D62">
        <w:rPr>
          <w:rFonts w:ascii="Calibri" w:hAnsi="Calibri" w:cs="Calibri"/>
          <w:sz w:val="24"/>
          <w:szCs w:val="24"/>
        </w:rPr>
        <w:t>.</w:t>
      </w:r>
      <w:r w:rsidR="00573B4F" w:rsidRPr="00B95D62">
        <w:rPr>
          <w:rFonts w:ascii="Calibri" w:hAnsi="Calibri" w:cs="Calibri"/>
          <w:sz w:val="24"/>
          <w:szCs w:val="24"/>
        </w:rPr>
        <w:t xml:space="preserve"> Het volgende stuk </w:t>
      </w:r>
      <w:r w:rsidR="0018137A" w:rsidRPr="002277DE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573B4F" w:rsidRPr="002277DE">
        <w:rPr>
          <w:rFonts w:ascii="Calibri" w:hAnsi="Calibri" w:cs="Calibri"/>
          <w:b/>
          <w:bCs/>
          <w:sz w:val="24"/>
          <w:szCs w:val="24"/>
        </w:rPr>
        <w:t>Ingemisco</w:t>
      </w:r>
      <w:proofErr w:type="spellEnd"/>
      <w:r w:rsidR="0018137A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573B4F" w:rsidRPr="00B95D62">
        <w:rPr>
          <w:rFonts w:ascii="Calibri" w:hAnsi="Calibri" w:cs="Calibri"/>
          <w:sz w:val="24"/>
          <w:szCs w:val="24"/>
        </w:rPr>
        <w:t xml:space="preserve"> is een smeekbede van de tenor om genade en vergeving</w:t>
      </w:r>
      <w:r w:rsidR="002A24F6">
        <w:rPr>
          <w:rFonts w:ascii="Calibri" w:hAnsi="Calibri" w:cs="Calibri"/>
          <w:sz w:val="24"/>
          <w:szCs w:val="24"/>
        </w:rPr>
        <w:t>.</w:t>
      </w:r>
      <w:r w:rsidR="00573B4F" w:rsidRPr="00B95D62">
        <w:rPr>
          <w:rFonts w:ascii="Calibri" w:hAnsi="Calibri" w:cs="Calibri"/>
          <w:sz w:val="24"/>
          <w:szCs w:val="24"/>
        </w:rPr>
        <w:t xml:space="preserve"> </w:t>
      </w:r>
      <w:r w:rsidR="00760BA1" w:rsidRPr="00B95D62">
        <w:rPr>
          <w:rFonts w:ascii="Calibri" w:hAnsi="Calibri" w:cs="Calibri"/>
          <w:sz w:val="24"/>
          <w:szCs w:val="24"/>
        </w:rPr>
        <w:t>Leon van Liere eindigde met een goede hoge bes.</w:t>
      </w:r>
      <w:r w:rsidR="00760BA1" w:rsidRPr="00B95D62">
        <w:rPr>
          <w:rFonts w:ascii="Calibri" w:hAnsi="Calibri" w:cs="Calibri"/>
          <w:sz w:val="24"/>
          <w:szCs w:val="24"/>
        </w:rPr>
        <w:br/>
        <w:t xml:space="preserve">Meteen na het </w:t>
      </w:r>
      <w:proofErr w:type="spellStart"/>
      <w:r w:rsidR="00760BA1" w:rsidRPr="00B95D62">
        <w:rPr>
          <w:rFonts w:ascii="Calibri" w:hAnsi="Calibri" w:cs="Calibri"/>
          <w:sz w:val="24"/>
          <w:szCs w:val="24"/>
        </w:rPr>
        <w:t>Ingemisco</w:t>
      </w:r>
      <w:proofErr w:type="spellEnd"/>
      <w:r w:rsidR="00760BA1" w:rsidRPr="00B95D62">
        <w:rPr>
          <w:rFonts w:ascii="Calibri" w:hAnsi="Calibri" w:cs="Calibri"/>
          <w:sz w:val="24"/>
          <w:szCs w:val="24"/>
        </w:rPr>
        <w:t xml:space="preserve"> opent de bas met het </w:t>
      </w:r>
      <w:r w:rsidR="0018137A" w:rsidRPr="002277DE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760BA1" w:rsidRPr="002277DE">
        <w:rPr>
          <w:rFonts w:ascii="Calibri" w:hAnsi="Calibri" w:cs="Calibri"/>
          <w:b/>
          <w:bCs/>
          <w:sz w:val="24"/>
          <w:szCs w:val="24"/>
        </w:rPr>
        <w:t>Confutatis</w:t>
      </w:r>
      <w:proofErr w:type="spellEnd"/>
      <w:r w:rsidR="00760BA1" w:rsidRPr="002277D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60BA1" w:rsidRPr="002277DE">
        <w:rPr>
          <w:rFonts w:ascii="Calibri" w:hAnsi="Calibri" w:cs="Calibri"/>
          <w:b/>
          <w:bCs/>
          <w:sz w:val="24"/>
          <w:szCs w:val="24"/>
        </w:rPr>
        <w:t>maledictus</w:t>
      </w:r>
      <w:proofErr w:type="spellEnd"/>
      <w:r w:rsidR="0018137A" w:rsidRPr="002277DE">
        <w:rPr>
          <w:rFonts w:ascii="Calibri" w:hAnsi="Calibri" w:cs="Calibri"/>
          <w:b/>
          <w:bCs/>
          <w:sz w:val="24"/>
          <w:szCs w:val="24"/>
        </w:rPr>
        <w:t>”</w:t>
      </w:r>
      <w:r w:rsidR="00760BA1" w:rsidRPr="00B95D62">
        <w:rPr>
          <w:rFonts w:ascii="Calibri" w:hAnsi="Calibri" w:cs="Calibri"/>
          <w:sz w:val="24"/>
          <w:szCs w:val="24"/>
        </w:rPr>
        <w:t xml:space="preserve">. Martijn Sanders </w:t>
      </w:r>
      <w:r w:rsidR="0018137A" w:rsidRPr="00B95D62">
        <w:rPr>
          <w:rFonts w:ascii="Calibri" w:hAnsi="Calibri" w:cs="Calibri"/>
          <w:sz w:val="24"/>
          <w:szCs w:val="24"/>
        </w:rPr>
        <w:t>zong het met grote</w:t>
      </w:r>
      <w:r w:rsidR="00146D96">
        <w:rPr>
          <w:rFonts w:ascii="Calibri" w:hAnsi="Calibri" w:cs="Calibri"/>
          <w:sz w:val="24"/>
          <w:szCs w:val="24"/>
        </w:rPr>
        <w:t xml:space="preserve"> inzet.</w:t>
      </w:r>
      <w:r w:rsidR="00760BA1" w:rsidRPr="00B95D62">
        <w:rPr>
          <w:rFonts w:ascii="Calibri" w:hAnsi="Calibri" w:cs="Calibri"/>
          <w:sz w:val="24"/>
          <w:szCs w:val="24"/>
        </w:rPr>
        <w:t xml:space="preserve"> </w:t>
      </w:r>
      <w:r w:rsidR="0018137A" w:rsidRPr="00B95D62">
        <w:rPr>
          <w:rFonts w:ascii="Calibri" w:hAnsi="Calibri" w:cs="Calibri"/>
          <w:sz w:val="24"/>
          <w:szCs w:val="24"/>
        </w:rPr>
        <w:t>De</w:t>
      </w:r>
      <w:r w:rsidR="00645CA2" w:rsidRPr="00B95D62">
        <w:rPr>
          <w:rFonts w:ascii="Calibri" w:hAnsi="Calibri" w:cs="Calibri"/>
          <w:sz w:val="24"/>
          <w:szCs w:val="24"/>
        </w:rPr>
        <w:t>ze</w:t>
      </w:r>
      <w:r w:rsidR="0018137A" w:rsidRPr="00B95D62">
        <w:rPr>
          <w:rFonts w:ascii="Calibri" w:hAnsi="Calibri" w:cs="Calibri"/>
          <w:sz w:val="24"/>
          <w:szCs w:val="24"/>
        </w:rPr>
        <w:t xml:space="preserve"> </w:t>
      </w:r>
      <w:r w:rsidR="00760BA1" w:rsidRPr="00B95D62">
        <w:rPr>
          <w:rFonts w:ascii="Calibri" w:hAnsi="Calibri" w:cs="Calibri"/>
          <w:sz w:val="24"/>
          <w:szCs w:val="24"/>
        </w:rPr>
        <w:t xml:space="preserve">solo loopt uit op een </w:t>
      </w:r>
      <w:r w:rsidR="005963BD" w:rsidRPr="00B95D62">
        <w:rPr>
          <w:rFonts w:ascii="Calibri" w:hAnsi="Calibri" w:cs="Calibri"/>
          <w:sz w:val="24"/>
          <w:szCs w:val="24"/>
        </w:rPr>
        <w:t>herhaling van de tekst Dies Irae, fel gezongen door Toonkuns</w:t>
      </w:r>
      <w:r w:rsidR="007B233A" w:rsidRPr="00B95D62">
        <w:rPr>
          <w:rFonts w:ascii="Calibri" w:hAnsi="Calibri" w:cs="Calibri"/>
          <w:sz w:val="24"/>
          <w:szCs w:val="24"/>
        </w:rPr>
        <w:t>t</w:t>
      </w:r>
      <w:r w:rsidR="0018137A" w:rsidRPr="00B95D62">
        <w:rPr>
          <w:rFonts w:ascii="Calibri" w:hAnsi="Calibri" w:cs="Calibri"/>
          <w:sz w:val="24"/>
          <w:szCs w:val="24"/>
        </w:rPr>
        <w:t>.</w:t>
      </w:r>
      <w:r w:rsidR="005963BD" w:rsidRPr="00B95D62">
        <w:rPr>
          <w:rFonts w:ascii="Calibri" w:hAnsi="Calibri" w:cs="Calibri"/>
          <w:sz w:val="24"/>
          <w:szCs w:val="24"/>
        </w:rPr>
        <w:t xml:space="preserve"> Het </w:t>
      </w:r>
      <w:r w:rsidR="00697791" w:rsidRPr="002277DE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B95D62" w:rsidRPr="002277DE">
        <w:rPr>
          <w:rFonts w:ascii="Calibri" w:hAnsi="Calibri" w:cs="Calibri"/>
          <w:b/>
          <w:bCs/>
          <w:sz w:val="24"/>
          <w:szCs w:val="24"/>
        </w:rPr>
        <w:t>L</w:t>
      </w:r>
      <w:r w:rsidR="00697791" w:rsidRPr="002277DE">
        <w:rPr>
          <w:rFonts w:ascii="Calibri" w:hAnsi="Calibri" w:cs="Calibri"/>
          <w:b/>
          <w:bCs/>
          <w:sz w:val="24"/>
          <w:szCs w:val="24"/>
        </w:rPr>
        <w:t>acrimosa</w:t>
      </w:r>
      <w:proofErr w:type="spellEnd"/>
      <w:r w:rsidR="00697791" w:rsidRPr="002277DE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="00697791" w:rsidRPr="00B95D62">
        <w:rPr>
          <w:rFonts w:ascii="Calibri" w:hAnsi="Calibri" w:cs="Calibri"/>
          <w:sz w:val="24"/>
          <w:szCs w:val="24"/>
        </w:rPr>
        <w:t xml:space="preserve"> besloot  </w:t>
      </w:r>
      <w:r w:rsidR="00B95D62">
        <w:rPr>
          <w:rFonts w:ascii="Calibri" w:hAnsi="Calibri" w:cs="Calibri"/>
          <w:sz w:val="24"/>
          <w:szCs w:val="24"/>
        </w:rPr>
        <w:t xml:space="preserve">voor de pauze het </w:t>
      </w:r>
      <w:r w:rsidR="00697791" w:rsidRPr="00B95D62">
        <w:rPr>
          <w:rFonts w:ascii="Calibri" w:hAnsi="Calibri" w:cs="Calibri"/>
          <w:sz w:val="24"/>
          <w:szCs w:val="24"/>
        </w:rPr>
        <w:t>tweede deel van het requiem</w:t>
      </w:r>
      <w:r w:rsidR="00146D96">
        <w:rPr>
          <w:rFonts w:ascii="Calibri" w:hAnsi="Calibri" w:cs="Calibri"/>
          <w:sz w:val="24"/>
          <w:szCs w:val="24"/>
        </w:rPr>
        <w:t xml:space="preserve">, </w:t>
      </w:r>
      <w:r w:rsidR="005963BD" w:rsidRPr="00B95D62">
        <w:rPr>
          <w:rFonts w:ascii="Calibri" w:hAnsi="Calibri" w:cs="Calibri"/>
          <w:sz w:val="24"/>
          <w:szCs w:val="24"/>
        </w:rPr>
        <w:t>prachtig gezongen</w:t>
      </w:r>
      <w:r w:rsidR="00697791" w:rsidRPr="00B95D62">
        <w:rPr>
          <w:rFonts w:ascii="Calibri" w:hAnsi="Calibri" w:cs="Calibri"/>
          <w:sz w:val="24"/>
          <w:szCs w:val="24"/>
        </w:rPr>
        <w:t xml:space="preserve"> en gespeeld</w:t>
      </w:r>
      <w:r w:rsidR="005963BD" w:rsidRPr="00B95D62">
        <w:rPr>
          <w:rFonts w:ascii="Calibri" w:hAnsi="Calibri" w:cs="Calibri"/>
          <w:sz w:val="24"/>
          <w:szCs w:val="24"/>
        </w:rPr>
        <w:t xml:space="preserve"> door </w:t>
      </w:r>
      <w:r w:rsidR="007B233A" w:rsidRPr="00B95D62">
        <w:rPr>
          <w:rFonts w:ascii="Calibri" w:hAnsi="Calibri" w:cs="Calibri"/>
          <w:sz w:val="24"/>
          <w:szCs w:val="24"/>
        </w:rPr>
        <w:t>koor</w:t>
      </w:r>
      <w:r w:rsidR="00697791" w:rsidRPr="00B95D62">
        <w:rPr>
          <w:rFonts w:ascii="Calibri" w:hAnsi="Calibri" w:cs="Calibri"/>
          <w:sz w:val="24"/>
          <w:szCs w:val="24"/>
        </w:rPr>
        <w:t xml:space="preserve">, </w:t>
      </w:r>
      <w:r w:rsidR="005963BD" w:rsidRPr="00B95D62">
        <w:rPr>
          <w:rFonts w:ascii="Calibri" w:hAnsi="Calibri" w:cs="Calibri"/>
          <w:sz w:val="24"/>
          <w:szCs w:val="24"/>
        </w:rPr>
        <w:t>solisten</w:t>
      </w:r>
      <w:r w:rsidR="00697791" w:rsidRPr="00B95D62">
        <w:rPr>
          <w:rFonts w:ascii="Calibri" w:hAnsi="Calibri" w:cs="Calibri"/>
          <w:sz w:val="24"/>
          <w:szCs w:val="24"/>
        </w:rPr>
        <w:t xml:space="preserve"> en orkest</w:t>
      </w:r>
      <w:r w:rsidR="007B233A" w:rsidRPr="00B95D62">
        <w:rPr>
          <w:rFonts w:ascii="Calibri" w:hAnsi="Calibri" w:cs="Calibri"/>
          <w:sz w:val="24"/>
          <w:szCs w:val="24"/>
        </w:rPr>
        <w:t>.</w:t>
      </w:r>
    </w:p>
    <w:p w14:paraId="3668014A" w14:textId="21685F93" w:rsidR="00146D96" w:rsidRDefault="002A24F6">
      <w:pPr>
        <w:rPr>
          <w:rFonts w:ascii="Calibri" w:hAnsi="Calibri" w:cs="Calibri"/>
          <w:sz w:val="24"/>
          <w:szCs w:val="24"/>
        </w:rPr>
      </w:pPr>
      <w:r w:rsidRPr="002277DE">
        <w:rPr>
          <w:rFonts w:ascii="Calibri" w:hAnsi="Calibri" w:cs="Calibri"/>
          <w:b/>
          <w:bCs/>
          <w:sz w:val="24"/>
          <w:szCs w:val="24"/>
        </w:rPr>
        <w:t>III</w:t>
      </w:r>
      <w:r w:rsidR="002277DE">
        <w:rPr>
          <w:rFonts w:ascii="Calibri" w:hAnsi="Calibri" w:cs="Calibri"/>
          <w:b/>
          <w:bCs/>
          <w:sz w:val="24"/>
          <w:szCs w:val="24"/>
        </w:rPr>
        <w:t>.</w:t>
      </w:r>
      <w:r w:rsidRPr="002277D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2277DE">
        <w:rPr>
          <w:rFonts w:ascii="Calibri" w:hAnsi="Calibri" w:cs="Calibri"/>
          <w:b/>
          <w:bCs/>
          <w:sz w:val="24"/>
          <w:szCs w:val="24"/>
        </w:rPr>
        <w:t>Offertorio</w:t>
      </w:r>
      <w:proofErr w:type="spellEnd"/>
      <w:r>
        <w:rPr>
          <w:rFonts w:ascii="Calibri" w:hAnsi="Calibri" w:cs="Calibri"/>
          <w:sz w:val="24"/>
          <w:szCs w:val="24"/>
        </w:rPr>
        <w:br/>
      </w:r>
      <w:r w:rsidR="005963BD" w:rsidRPr="00B95D62">
        <w:rPr>
          <w:rFonts w:ascii="Calibri" w:hAnsi="Calibri" w:cs="Calibri"/>
          <w:sz w:val="24"/>
          <w:szCs w:val="24"/>
        </w:rPr>
        <w:t xml:space="preserve">Na de pauze </w:t>
      </w:r>
      <w:r w:rsidR="00645CA2" w:rsidRPr="00B95D62">
        <w:rPr>
          <w:rFonts w:ascii="Calibri" w:hAnsi="Calibri" w:cs="Calibri"/>
          <w:sz w:val="24"/>
          <w:szCs w:val="24"/>
        </w:rPr>
        <w:t xml:space="preserve">openden de vier solisten </w:t>
      </w:r>
      <w:r w:rsidR="005963BD" w:rsidRPr="00B95D62">
        <w:rPr>
          <w:rFonts w:ascii="Calibri" w:hAnsi="Calibri" w:cs="Calibri"/>
          <w:sz w:val="24"/>
          <w:szCs w:val="24"/>
        </w:rPr>
        <w:t xml:space="preserve">begeleid door </w:t>
      </w:r>
      <w:proofErr w:type="spellStart"/>
      <w:r w:rsidR="005963BD" w:rsidRPr="00B95D62">
        <w:rPr>
          <w:rFonts w:ascii="Calibri" w:hAnsi="Calibri" w:cs="Calibri"/>
          <w:sz w:val="24"/>
          <w:szCs w:val="24"/>
        </w:rPr>
        <w:t>Philharmonia</w:t>
      </w:r>
      <w:proofErr w:type="spellEnd"/>
      <w:r w:rsidR="005963BD" w:rsidRPr="00B95D62">
        <w:rPr>
          <w:rFonts w:ascii="Calibri" w:hAnsi="Calibri" w:cs="Calibri"/>
          <w:sz w:val="24"/>
          <w:szCs w:val="24"/>
        </w:rPr>
        <w:t xml:space="preserve"> Amsterdam met het derde deel</w:t>
      </w:r>
      <w:r w:rsidR="00697791" w:rsidRPr="00B95D62">
        <w:rPr>
          <w:rFonts w:ascii="Calibri" w:hAnsi="Calibri" w:cs="Calibri"/>
          <w:sz w:val="24"/>
          <w:szCs w:val="24"/>
        </w:rPr>
        <w:t>,</w:t>
      </w:r>
      <w:r w:rsidR="005963BD" w:rsidRPr="00B95D62">
        <w:rPr>
          <w:rFonts w:ascii="Calibri" w:hAnsi="Calibri" w:cs="Calibri"/>
          <w:sz w:val="24"/>
          <w:szCs w:val="24"/>
        </w:rPr>
        <w:t xml:space="preserve"> het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proofErr w:type="spellStart"/>
      <w:r w:rsidR="005963BD" w:rsidRPr="00B95D62">
        <w:rPr>
          <w:rFonts w:ascii="Calibri" w:hAnsi="Calibri" w:cs="Calibri"/>
          <w:sz w:val="24"/>
          <w:szCs w:val="24"/>
        </w:rPr>
        <w:t>Offertorio</w:t>
      </w:r>
      <w:proofErr w:type="spellEnd"/>
      <w:r w:rsidR="00697791" w:rsidRPr="00B95D62">
        <w:rPr>
          <w:rFonts w:ascii="Calibri" w:hAnsi="Calibri" w:cs="Calibri"/>
          <w:sz w:val="24"/>
          <w:szCs w:val="24"/>
        </w:rPr>
        <w:t>”</w:t>
      </w:r>
      <w:r w:rsidR="00645CA2" w:rsidRPr="00B95D62">
        <w:rPr>
          <w:rFonts w:ascii="Calibri" w:hAnsi="Calibri" w:cs="Calibri"/>
          <w:sz w:val="24"/>
          <w:szCs w:val="24"/>
        </w:rPr>
        <w:t>.</w:t>
      </w:r>
      <w:r w:rsidR="005963BD" w:rsidRPr="00B95D62">
        <w:rPr>
          <w:rFonts w:ascii="Calibri" w:hAnsi="Calibri" w:cs="Calibri"/>
          <w:sz w:val="24"/>
          <w:szCs w:val="24"/>
        </w:rPr>
        <w:t xml:space="preserve"> Leon van Liere </w:t>
      </w:r>
      <w:r w:rsidR="00697791" w:rsidRPr="00B95D62">
        <w:rPr>
          <w:rFonts w:ascii="Calibri" w:hAnsi="Calibri" w:cs="Calibri"/>
          <w:sz w:val="24"/>
          <w:szCs w:val="24"/>
        </w:rPr>
        <w:t xml:space="preserve">zong ontroerend mooi </w:t>
      </w:r>
      <w:r w:rsidR="005963BD" w:rsidRPr="00B95D62">
        <w:rPr>
          <w:rFonts w:ascii="Calibri" w:hAnsi="Calibri" w:cs="Calibri"/>
          <w:sz w:val="24"/>
          <w:szCs w:val="24"/>
        </w:rPr>
        <w:t xml:space="preserve">in het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proofErr w:type="spellStart"/>
      <w:r w:rsidR="005963BD" w:rsidRPr="00B95D62">
        <w:rPr>
          <w:rFonts w:ascii="Calibri" w:hAnsi="Calibri" w:cs="Calibri"/>
          <w:sz w:val="24"/>
          <w:szCs w:val="24"/>
        </w:rPr>
        <w:t>Hostias</w:t>
      </w:r>
      <w:proofErr w:type="spellEnd"/>
      <w:r w:rsidR="00697791" w:rsidRPr="00B95D62">
        <w:rPr>
          <w:rFonts w:ascii="Calibri" w:hAnsi="Calibri" w:cs="Calibri"/>
          <w:sz w:val="24"/>
          <w:szCs w:val="24"/>
        </w:rPr>
        <w:t>”</w:t>
      </w:r>
      <w:r w:rsidR="005963BD" w:rsidRPr="00B95D62">
        <w:rPr>
          <w:rFonts w:ascii="Calibri" w:hAnsi="Calibri" w:cs="Calibri"/>
          <w:sz w:val="24"/>
          <w:szCs w:val="24"/>
        </w:rPr>
        <w:t xml:space="preserve"> gedeelte en ook in het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r w:rsidR="005963BD" w:rsidRPr="00B95D62">
        <w:rPr>
          <w:rFonts w:ascii="Calibri" w:hAnsi="Calibri" w:cs="Calibri"/>
          <w:sz w:val="24"/>
          <w:szCs w:val="24"/>
        </w:rPr>
        <w:t xml:space="preserve">Face </w:t>
      </w:r>
      <w:proofErr w:type="spellStart"/>
      <w:r w:rsidR="007B233A" w:rsidRPr="00B95D62">
        <w:rPr>
          <w:rFonts w:ascii="Calibri" w:hAnsi="Calibri" w:cs="Calibri"/>
          <w:sz w:val="24"/>
          <w:szCs w:val="24"/>
        </w:rPr>
        <w:t>e</w:t>
      </w:r>
      <w:r w:rsidR="005963BD" w:rsidRPr="00B95D62">
        <w:rPr>
          <w:rFonts w:ascii="Calibri" w:hAnsi="Calibri" w:cs="Calibri"/>
          <w:sz w:val="24"/>
          <w:szCs w:val="24"/>
        </w:rPr>
        <w:t>as</w:t>
      </w:r>
      <w:proofErr w:type="spellEnd"/>
      <w:r w:rsidR="007B233A" w:rsidRPr="00B95D6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7B233A" w:rsidRPr="00B95D62">
        <w:rPr>
          <w:rFonts w:ascii="Calibri" w:hAnsi="Calibri" w:cs="Calibri"/>
          <w:sz w:val="24"/>
          <w:szCs w:val="24"/>
        </w:rPr>
        <w:t>Domine</w:t>
      </w:r>
      <w:proofErr w:type="spellEnd"/>
      <w:r w:rsidR="00697791" w:rsidRPr="00B95D62">
        <w:rPr>
          <w:rFonts w:ascii="Calibri" w:hAnsi="Calibri" w:cs="Calibri"/>
          <w:sz w:val="24"/>
          <w:szCs w:val="24"/>
        </w:rPr>
        <w:t>”</w:t>
      </w:r>
      <w:r w:rsidR="005963BD" w:rsidRPr="00B95D62">
        <w:rPr>
          <w:rFonts w:ascii="Calibri" w:hAnsi="Calibri" w:cs="Calibri"/>
          <w:sz w:val="24"/>
          <w:szCs w:val="24"/>
        </w:rPr>
        <w:t xml:space="preserve"> van dit </w:t>
      </w:r>
      <w:r w:rsidR="00E37285">
        <w:rPr>
          <w:rFonts w:ascii="Calibri" w:hAnsi="Calibri" w:cs="Calibri"/>
          <w:sz w:val="24"/>
          <w:szCs w:val="24"/>
        </w:rPr>
        <w:t>stuk.</w:t>
      </w:r>
      <w:r w:rsidR="005963BD" w:rsidRPr="00B95D6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2277DE">
        <w:rPr>
          <w:rFonts w:ascii="Calibri" w:hAnsi="Calibri" w:cs="Calibri"/>
          <w:b/>
          <w:bCs/>
          <w:sz w:val="24"/>
          <w:szCs w:val="24"/>
        </w:rPr>
        <w:t>IV</w:t>
      </w:r>
      <w:r w:rsidR="002277DE">
        <w:rPr>
          <w:rFonts w:ascii="Calibri" w:hAnsi="Calibri" w:cs="Calibri"/>
          <w:b/>
          <w:bCs/>
          <w:sz w:val="24"/>
          <w:szCs w:val="24"/>
        </w:rPr>
        <w:t>.</w:t>
      </w:r>
      <w:r w:rsidRPr="002277DE">
        <w:rPr>
          <w:rFonts w:ascii="Calibri" w:hAnsi="Calibri" w:cs="Calibri"/>
          <w:b/>
          <w:bCs/>
          <w:sz w:val="24"/>
          <w:szCs w:val="24"/>
        </w:rPr>
        <w:t xml:space="preserve"> Sanctus</w:t>
      </w:r>
      <w:r>
        <w:rPr>
          <w:rFonts w:ascii="Calibri" w:hAnsi="Calibri" w:cs="Calibri"/>
          <w:sz w:val="24"/>
          <w:szCs w:val="24"/>
        </w:rPr>
        <w:br/>
      </w:r>
      <w:r w:rsidR="005963BD" w:rsidRPr="00B95D62">
        <w:rPr>
          <w:rFonts w:ascii="Calibri" w:hAnsi="Calibri" w:cs="Calibri"/>
          <w:sz w:val="24"/>
          <w:szCs w:val="24"/>
        </w:rPr>
        <w:t xml:space="preserve">Na het </w:t>
      </w:r>
      <w:proofErr w:type="spellStart"/>
      <w:r w:rsidR="007B233A" w:rsidRPr="00B95D62">
        <w:rPr>
          <w:rFonts w:ascii="Calibri" w:hAnsi="Calibri" w:cs="Calibri"/>
          <w:sz w:val="24"/>
          <w:szCs w:val="24"/>
        </w:rPr>
        <w:t>O</w:t>
      </w:r>
      <w:r w:rsidR="005963BD" w:rsidRPr="00B95D62">
        <w:rPr>
          <w:rFonts w:ascii="Calibri" w:hAnsi="Calibri" w:cs="Calibri"/>
          <w:sz w:val="24"/>
          <w:szCs w:val="24"/>
        </w:rPr>
        <w:t>fferto</w:t>
      </w:r>
      <w:r w:rsidR="006715DA" w:rsidRPr="00B95D62">
        <w:rPr>
          <w:rFonts w:ascii="Calibri" w:hAnsi="Calibri" w:cs="Calibri"/>
          <w:sz w:val="24"/>
          <w:szCs w:val="24"/>
        </w:rPr>
        <w:t>r</w:t>
      </w:r>
      <w:r w:rsidR="005963BD" w:rsidRPr="00B95D62">
        <w:rPr>
          <w:rFonts w:ascii="Calibri" w:hAnsi="Calibri" w:cs="Calibri"/>
          <w:sz w:val="24"/>
          <w:szCs w:val="24"/>
        </w:rPr>
        <w:t>io</w:t>
      </w:r>
      <w:proofErr w:type="spellEnd"/>
      <w:r w:rsidR="005963BD" w:rsidRPr="00B95D62">
        <w:rPr>
          <w:rFonts w:ascii="Calibri" w:hAnsi="Calibri" w:cs="Calibri"/>
          <w:sz w:val="24"/>
          <w:szCs w:val="24"/>
        </w:rPr>
        <w:t xml:space="preserve"> klonk het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r w:rsidR="005963BD" w:rsidRPr="00B95D62">
        <w:rPr>
          <w:rFonts w:ascii="Calibri" w:hAnsi="Calibri" w:cs="Calibri"/>
          <w:sz w:val="24"/>
          <w:szCs w:val="24"/>
        </w:rPr>
        <w:t>Sanctus</w:t>
      </w:r>
      <w:r w:rsidR="00697791" w:rsidRPr="00B95D62">
        <w:rPr>
          <w:rFonts w:ascii="Calibri" w:hAnsi="Calibri" w:cs="Calibri"/>
          <w:sz w:val="24"/>
          <w:szCs w:val="24"/>
        </w:rPr>
        <w:t>”</w:t>
      </w:r>
      <w:r w:rsidR="005963BD" w:rsidRPr="00B95D62">
        <w:rPr>
          <w:rFonts w:ascii="Calibri" w:hAnsi="Calibri" w:cs="Calibri"/>
          <w:sz w:val="24"/>
          <w:szCs w:val="24"/>
        </w:rPr>
        <w:t xml:space="preserve"> als vierde onderdeel van Verdi’s Messa da Requiem. </w:t>
      </w:r>
      <w:r w:rsidR="007B233A" w:rsidRPr="00B95D62">
        <w:rPr>
          <w:rFonts w:ascii="Calibri" w:hAnsi="Calibri" w:cs="Calibri"/>
          <w:sz w:val="24"/>
          <w:szCs w:val="24"/>
        </w:rPr>
        <w:t xml:space="preserve">Het koor </w:t>
      </w:r>
      <w:r w:rsidR="00645CA2" w:rsidRPr="00B95D62">
        <w:rPr>
          <w:rFonts w:ascii="Calibri" w:hAnsi="Calibri" w:cs="Calibri"/>
          <w:sz w:val="24"/>
          <w:szCs w:val="24"/>
        </w:rPr>
        <w:t xml:space="preserve">werd volgens de partituur gesplitst in twee delen. Het </w:t>
      </w:r>
      <w:r w:rsidR="005963BD" w:rsidRPr="00B95D62">
        <w:rPr>
          <w:rFonts w:ascii="Calibri" w:hAnsi="Calibri" w:cs="Calibri"/>
          <w:sz w:val="24"/>
          <w:szCs w:val="24"/>
        </w:rPr>
        <w:t xml:space="preserve">leverde een huzarenstukje in deze muzikaal veeleisende dubbelfuga </w:t>
      </w:r>
      <w:r w:rsidR="006715DA" w:rsidRPr="00B95D62">
        <w:rPr>
          <w:rFonts w:ascii="Calibri" w:hAnsi="Calibri" w:cs="Calibri"/>
          <w:sz w:val="24"/>
          <w:szCs w:val="24"/>
        </w:rPr>
        <w:t>voor twee</w:t>
      </w:r>
      <w:r w:rsidR="007B233A" w:rsidRPr="00B95D62">
        <w:rPr>
          <w:rFonts w:ascii="Calibri" w:hAnsi="Calibri" w:cs="Calibri"/>
          <w:sz w:val="24"/>
          <w:szCs w:val="24"/>
        </w:rPr>
        <w:t xml:space="preserve"> </w:t>
      </w:r>
      <w:r w:rsidR="006715DA" w:rsidRPr="00B95D62">
        <w:rPr>
          <w:rFonts w:ascii="Calibri" w:hAnsi="Calibri" w:cs="Calibri"/>
          <w:sz w:val="24"/>
          <w:szCs w:val="24"/>
        </w:rPr>
        <w:t>koren.</w:t>
      </w:r>
      <w:r>
        <w:rPr>
          <w:rFonts w:ascii="Calibri" w:hAnsi="Calibri" w:cs="Calibri"/>
          <w:sz w:val="24"/>
          <w:szCs w:val="24"/>
        </w:rPr>
        <w:br/>
      </w:r>
      <w:r w:rsidRPr="002277DE">
        <w:rPr>
          <w:rFonts w:ascii="Calibri" w:hAnsi="Calibri" w:cs="Calibri"/>
          <w:b/>
          <w:bCs/>
          <w:sz w:val="24"/>
          <w:szCs w:val="24"/>
        </w:rPr>
        <w:t>V. Agnus dei</w:t>
      </w:r>
      <w:r w:rsidR="006715DA" w:rsidRPr="00B95D62">
        <w:rPr>
          <w:rFonts w:ascii="Calibri" w:hAnsi="Calibri" w:cs="Calibri"/>
          <w:sz w:val="24"/>
          <w:szCs w:val="24"/>
        </w:rPr>
        <w:br/>
        <w:t xml:space="preserve">Na het </w:t>
      </w:r>
      <w:r w:rsidR="00CD6876" w:rsidRPr="00B95D62">
        <w:rPr>
          <w:rFonts w:ascii="Calibri" w:hAnsi="Calibri" w:cs="Calibri"/>
          <w:sz w:val="24"/>
          <w:szCs w:val="24"/>
        </w:rPr>
        <w:t>S</w:t>
      </w:r>
      <w:r w:rsidR="006715DA" w:rsidRPr="00B95D62">
        <w:rPr>
          <w:rFonts w:ascii="Calibri" w:hAnsi="Calibri" w:cs="Calibri"/>
          <w:sz w:val="24"/>
          <w:szCs w:val="24"/>
        </w:rPr>
        <w:t xml:space="preserve">anctus klonk het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r w:rsidR="006715DA" w:rsidRPr="00B95D62">
        <w:rPr>
          <w:rFonts w:ascii="Calibri" w:hAnsi="Calibri" w:cs="Calibri"/>
          <w:sz w:val="24"/>
          <w:szCs w:val="24"/>
        </w:rPr>
        <w:t>Agnus dei</w:t>
      </w:r>
      <w:r w:rsidR="00697791" w:rsidRPr="00B95D62">
        <w:rPr>
          <w:rFonts w:ascii="Calibri" w:hAnsi="Calibri" w:cs="Calibri"/>
          <w:sz w:val="24"/>
          <w:szCs w:val="24"/>
        </w:rPr>
        <w:t>”</w:t>
      </w:r>
      <w:r w:rsidR="006715DA" w:rsidRPr="00B95D62">
        <w:rPr>
          <w:rFonts w:ascii="Calibri" w:hAnsi="Calibri" w:cs="Calibri"/>
          <w:sz w:val="24"/>
          <w:szCs w:val="24"/>
        </w:rPr>
        <w:t xml:space="preserve"> met </w:t>
      </w:r>
      <w:r w:rsidR="00645CA2" w:rsidRPr="00B95D62">
        <w:rPr>
          <w:rFonts w:ascii="Calibri" w:hAnsi="Calibri" w:cs="Calibri"/>
          <w:sz w:val="24"/>
          <w:szCs w:val="24"/>
        </w:rPr>
        <w:t>het koor</w:t>
      </w:r>
      <w:r w:rsidR="00146D96">
        <w:rPr>
          <w:rFonts w:ascii="Calibri" w:hAnsi="Calibri" w:cs="Calibri"/>
          <w:sz w:val="24"/>
          <w:szCs w:val="24"/>
        </w:rPr>
        <w:t>, het orkest</w:t>
      </w:r>
      <w:r w:rsidR="00645CA2" w:rsidRPr="00B95D62">
        <w:rPr>
          <w:rFonts w:ascii="Calibri" w:hAnsi="Calibri" w:cs="Calibri"/>
          <w:sz w:val="24"/>
          <w:szCs w:val="24"/>
        </w:rPr>
        <w:t xml:space="preserve"> en </w:t>
      </w:r>
      <w:r w:rsidR="006715DA" w:rsidRPr="00B95D62">
        <w:rPr>
          <w:rFonts w:ascii="Calibri" w:hAnsi="Calibri" w:cs="Calibri"/>
          <w:sz w:val="24"/>
          <w:szCs w:val="24"/>
        </w:rPr>
        <w:t xml:space="preserve">Jeannette en </w:t>
      </w:r>
      <w:r w:rsidR="00B95D62" w:rsidRPr="00B95D62">
        <w:rPr>
          <w:rFonts w:ascii="Calibri" w:hAnsi="Calibri" w:cs="Calibri"/>
          <w:sz w:val="24"/>
          <w:szCs w:val="24"/>
        </w:rPr>
        <w:t xml:space="preserve">Maria. </w:t>
      </w:r>
      <w:r w:rsidR="00146D96">
        <w:rPr>
          <w:rFonts w:ascii="Calibri" w:hAnsi="Calibri" w:cs="Calibri"/>
          <w:sz w:val="24"/>
          <w:szCs w:val="24"/>
        </w:rPr>
        <w:t>Zij</w:t>
      </w:r>
      <w:r w:rsidR="00B95D62" w:rsidRPr="00B95D62">
        <w:rPr>
          <w:rFonts w:ascii="Calibri" w:hAnsi="Calibri" w:cs="Calibri"/>
          <w:sz w:val="24"/>
          <w:szCs w:val="24"/>
        </w:rPr>
        <w:t xml:space="preserve"> openden a capella waarna het koor</w:t>
      </w:r>
      <w:r w:rsidR="002277DE">
        <w:rPr>
          <w:rFonts w:ascii="Calibri" w:hAnsi="Calibri" w:cs="Calibri"/>
          <w:sz w:val="24"/>
          <w:szCs w:val="24"/>
        </w:rPr>
        <w:t xml:space="preserve"> zijn partij </w:t>
      </w:r>
      <w:r w:rsidR="00B95D62" w:rsidRPr="00B95D62">
        <w:rPr>
          <w:rFonts w:ascii="Calibri" w:hAnsi="Calibri" w:cs="Calibri"/>
          <w:sz w:val="24"/>
          <w:szCs w:val="24"/>
        </w:rPr>
        <w:t>in afwisseling zong met hen.</w:t>
      </w:r>
      <w:r w:rsidR="006715DA" w:rsidRPr="00B95D62">
        <w:rPr>
          <w:rFonts w:ascii="Calibri" w:hAnsi="Calibri" w:cs="Calibri"/>
          <w:sz w:val="24"/>
          <w:szCs w:val="24"/>
        </w:rPr>
        <w:t xml:space="preserve"> </w:t>
      </w:r>
      <w:r w:rsidR="00F70F5A" w:rsidRPr="00B95D62">
        <w:rPr>
          <w:rFonts w:ascii="Calibri" w:hAnsi="Calibri" w:cs="Calibri"/>
          <w:sz w:val="24"/>
          <w:szCs w:val="24"/>
        </w:rPr>
        <w:br/>
      </w:r>
      <w:r w:rsidRPr="002277DE">
        <w:rPr>
          <w:rFonts w:ascii="Calibri" w:hAnsi="Calibri" w:cs="Calibri"/>
          <w:b/>
          <w:bCs/>
          <w:sz w:val="24"/>
          <w:szCs w:val="24"/>
        </w:rPr>
        <w:t>VI</w:t>
      </w:r>
      <w:r w:rsidR="002277DE" w:rsidRPr="002277DE">
        <w:rPr>
          <w:rFonts w:ascii="Calibri" w:hAnsi="Calibri" w:cs="Calibri"/>
          <w:b/>
          <w:bCs/>
          <w:sz w:val="24"/>
          <w:szCs w:val="24"/>
        </w:rPr>
        <w:t>.</w:t>
      </w:r>
      <w:r w:rsidRPr="002277DE">
        <w:rPr>
          <w:rFonts w:ascii="Calibri" w:hAnsi="Calibri" w:cs="Calibri"/>
          <w:b/>
          <w:bCs/>
          <w:sz w:val="24"/>
          <w:szCs w:val="24"/>
        </w:rPr>
        <w:t xml:space="preserve"> Lux </w:t>
      </w:r>
      <w:proofErr w:type="spellStart"/>
      <w:r w:rsidRPr="002277DE">
        <w:rPr>
          <w:rFonts w:ascii="Calibri" w:hAnsi="Calibri" w:cs="Calibri"/>
          <w:b/>
          <w:bCs/>
          <w:sz w:val="24"/>
          <w:szCs w:val="24"/>
        </w:rPr>
        <w:t>aeterna</w:t>
      </w:r>
      <w:proofErr w:type="spellEnd"/>
      <w:r>
        <w:rPr>
          <w:rFonts w:ascii="Calibri" w:hAnsi="Calibri" w:cs="Calibri"/>
          <w:sz w:val="24"/>
          <w:szCs w:val="24"/>
        </w:rPr>
        <w:br/>
      </w:r>
      <w:r w:rsidR="00F70F5A" w:rsidRPr="00B95D62">
        <w:rPr>
          <w:rFonts w:ascii="Calibri" w:hAnsi="Calibri" w:cs="Calibri"/>
          <w:sz w:val="24"/>
          <w:szCs w:val="24"/>
        </w:rPr>
        <w:t xml:space="preserve">Na het Agnus Dei was </w:t>
      </w:r>
      <w:r w:rsidR="00697791" w:rsidRPr="00B95D62">
        <w:rPr>
          <w:rFonts w:ascii="Calibri" w:hAnsi="Calibri" w:cs="Calibri"/>
          <w:sz w:val="24"/>
          <w:szCs w:val="24"/>
        </w:rPr>
        <w:t xml:space="preserve">zongen </w:t>
      </w:r>
      <w:r w:rsidR="00CB018C">
        <w:rPr>
          <w:rFonts w:ascii="Calibri" w:hAnsi="Calibri" w:cs="Calibri"/>
          <w:sz w:val="24"/>
          <w:szCs w:val="24"/>
        </w:rPr>
        <w:t xml:space="preserve">Maria, Leon en Martijn </w:t>
      </w:r>
      <w:r w:rsidR="00F70F5A" w:rsidRPr="00B95D62">
        <w:rPr>
          <w:rFonts w:ascii="Calibri" w:hAnsi="Calibri" w:cs="Calibri"/>
          <w:sz w:val="24"/>
          <w:szCs w:val="24"/>
        </w:rPr>
        <w:t>het zesde deel</w:t>
      </w:r>
      <w:r w:rsidR="00CD6876" w:rsidRPr="00B95D62">
        <w:rPr>
          <w:rFonts w:ascii="Calibri" w:hAnsi="Calibri" w:cs="Calibri"/>
          <w:sz w:val="24"/>
          <w:szCs w:val="24"/>
        </w:rPr>
        <w:t>,</w:t>
      </w:r>
      <w:r w:rsidR="00F70F5A" w:rsidRPr="00B95D62">
        <w:rPr>
          <w:rFonts w:ascii="Calibri" w:hAnsi="Calibri" w:cs="Calibri"/>
          <w:sz w:val="24"/>
          <w:szCs w:val="24"/>
        </w:rPr>
        <w:t xml:space="preserve"> </w:t>
      </w:r>
      <w:r w:rsidR="00CD6876" w:rsidRPr="00B95D62">
        <w:rPr>
          <w:rFonts w:ascii="Calibri" w:hAnsi="Calibri" w:cs="Calibri"/>
          <w:sz w:val="24"/>
          <w:szCs w:val="24"/>
        </w:rPr>
        <w:t>h</w:t>
      </w:r>
      <w:r w:rsidR="00F70F5A" w:rsidRPr="00B95D62">
        <w:rPr>
          <w:rFonts w:ascii="Calibri" w:hAnsi="Calibri" w:cs="Calibri"/>
          <w:sz w:val="24"/>
          <w:szCs w:val="24"/>
        </w:rPr>
        <w:t xml:space="preserve">et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r w:rsidR="00F70F5A" w:rsidRPr="00B95D62">
        <w:rPr>
          <w:rFonts w:ascii="Calibri" w:hAnsi="Calibri" w:cs="Calibri"/>
          <w:sz w:val="24"/>
          <w:szCs w:val="24"/>
        </w:rPr>
        <w:t xml:space="preserve">Lux </w:t>
      </w:r>
      <w:proofErr w:type="spellStart"/>
      <w:r w:rsidR="00B95D62">
        <w:rPr>
          <w:rFonts w:ascii="Calibri" w:hAnsi="Calibri" w:cs="Calibri"/>
          <w:sz w:val="24"/>
          <w:szCs w:val="24"/>
        </w:rPr>
        <w:t>a</w:t>
      </w:r>
      <w:r w:rsidR="00F70F5A" w:rsidRPr="00B95D62">
        <w:rPr>
          <w:rFonts w:ascii="Calibri" w:hAnsi="Calibri" w:cs="Calibri"/>
          <w:sz w:val="24"/>
          <w:szCs w:val="24"/>
        </w:rPr>
        <w:t>eterna</w:t>
      </w:r>
      <w:proofErr w:type="spellEnd"/>
      <w:r w:rsidR="00697791" w:rsidRPr="00B95D62">
        <w:rPr>
          <w:rFonts w:ascii="Calibri" w:hAnsi="Calibri" w:cs="Calibri"/>
          <w:sz w:val="24"/>
          <w:szCs w:val="24"/>
        </w:rPr>
        <w:t>”.</w:t>
      </w:r>
      <w:r w:rsidR="00F70F5A" w:rsidRPr="00B95D62">
        <w:rPr>
          <w:rFonts w:ascii="Calibri" w:hAnsi="Calibri" w:cs="Calibri"/>
          <w:sz w:val="24"/>
          <w:szCs w:val="24"/>
        </w:rPr>
        <w:t xml:space="preserve"> Ook d</w:t>
      </w:r>
      <w:r w:rsidR="00CD6876" w:rsidRPr="00B95D62">
        <w:rPr>
          <w:rFonts w:ascii="Calibri" w:hAnsi="Calibri" w:cs="Calibri"/>
          <w:sz w:val="24"/>
          <w:szCs w:val="24"/>
        </w:rPr>
        <w:t xml:space="preserve">eze samenzang </w:t>
      </w:r>
      <w:r w:rsidR="00F70F5A" w:rsidRPr="00B95D62">
        <w:rPr>
          <w:rFonts w:ascii="Calibri" w:hAnsi="Calibri" w:cs="Calibri"/>
          <w:sz w:val="24"/>
          <w:szCs w:val="24"/>
        </w:rPr>
        <w:t xml:space="preserve">lukte heel fraai. </w:t>
      </w:r>
      <w:r>
        <w:rPr>
          <w:rFonts w:ascii="Calibri" w:hAnsi="Calibri" w:cs="Calibri"/>
          <w:sz w:val="24"/>
          <w:szCs w:val="24"/>
        </w:rPr>
        <w:br/>
      </w:r>
      <w:r w:rsidRPr="002277DE">
        <w:rPr>
          <w:rFonts w:ascii="Calibri" w:hAnsi="Calibri" w:cs="Calibri"/>
          <w:b/>
          <w:bCs/>
          <w:sz w:val="24"/>
          <w:szCs w:val="24"/>
        </w:rPr>
        <w:t xml:space="preserve">VII </w:t>
      </w:r>
      <w:proofErr w:type="spellStart"/>
      <w:r w:rsidRPr="002277DE">
        <w:rPr>
          <w:rFonts w:ascii="Calibri" w:hAnsi="Calibri" w:cs="Calibri"/>
          <w:b/>
          <w:bCs/>
          <w:sz w:val="24"/>
          <w:szCs w:val="24"/>
        </w:rPr>
        <w:t>Libera</w:t>
      </w:r>
      <w:proofErr w:type="spellEnd"/>
      <w:r w:rsidRPr="002277DE">
        <w:rPr>
          <w:rFonts w:ascii="Calibri" w:hAnsi="Calibri" w:cs="Calibri"/>
          <w:b/>
          <w:bCs/>
          <w:sz w:val="24"/>
          <w:szCs w:val="24"/>
        </w:rPr>
        <w:t xml:space="preserve"> me</w:t>
      </w:r>
      <w:r w:rsidR="00F70F5A" w:rsidRPr="00B95D62">
        <w:rPr>
          <w:rFonts w:ascii="Calibri" w:hAnsi="Calibri" w:cs="Calibri"/>
          <w:sz w:val="24"/>
          <w:szCs w:val="24"/>
        </w:rPr>
        <w:br/>
        <w:t xml:space="preserve">Het zevende deel </w:t>
      </w:r>
      <w:r w:rsidR="00697791" w:rsidRPr="00B95D62">
        <w:rPr>
          <w:rFonts w:ascii="Calibri" w:hAnsi="Calibri" w:cs="Calibri"/>
          <w:sz w:val="24"/>
          <w:szCs w:val="24"/>
        </w:rPr>
        <w:t>“</w:t>
      </w:r>
      <w:proofErr w:type="spellStart"/>
      <w:r w:rsidR="00F70F5A" w:rsidRPr="00B95D62">
        <w:rPr>
          <w:rFonts w:ascii="Calibri" w:hAnsi="Calibri" w:cs="Calibri"/>
          <w:sz w:val="24"/>
          <w:szCs w:val="24"/>
        </w:rPr>
        <w:t>Libera</w:t>
      </w:r>
      <w:proofErr w:type="spellEnd"/>
      <w:r w:rsidR="00F70F5A" w:rsidRPr="00B95D62">
        <w:rPr>
          <w:rFonts w:ascii="Calibri" w:hAnsi="Calibri" w:cs="Calibri"/>
          <w:sz w:val="24"/>
          <w:szCs w:val="24"/>
        </w:rPr>
        <w:t xml:space="preserve"> me</w:t>
      </w:r>
      <w:r w:rsidR="00697791" w:rsidRPr="00B95D62">
        <w:rPr>
          <w:rFonts w:ascii="Calibri" w:hAnsi="Calibri" w:cs="Calibri"/>
          <w:sz w:val="24"/>
          <w:szCs w:val="24"/>
        </w:rPr>
        <w:t>”</w:t>
      </w:r>
      <w:r w:rsidR="00F70F5A" w:rsidRPr="00B95D62">
        <w:rPr>
          <w:rFonts w:ascii="Calibri" w:hAnsi="Calibri" w:cs="Calibri"/>
          <w:sz w:val="24"/>
          <w:szCs w:val="24"/>
        </w:rPr>
        <w:t xml:space="preserve">, voor sopraan en koor besluit </w:t>
      </w:r>
      <w:r w:rsidR="00CD6876" w:rsidRPr="00B95D62">
        <w:rPr>
          <w:rFonts w:ascii="Calibri" w:hAnsi="Calibri" w:cs="Calibri"/>
          <w:sz w:val="24"/>
          <w:szCs w:val="24"/>
        </w:rPr>
        <w:t>V</w:t>
      </w:r>
      <w:r w:rsidR="00F70F5A" w:rsidRPr="00B95D62">
        <w:rPr>
          <w:rFonts w:ascii="Calibri" w:hAnsi="Calibri" w:cs="Calibri"/>
          <w:sz w:val="24"/>
          <w:szCs w:val="24"/>
        </w:rPr>
        <w:t xml:space="preserve">erdi’s Requiem. Jeannette van Schaik en Toonkunst, bijgestaan door </w:t>
      </w:r>
      <w:proofErr w:type="spellStart"/>
      <w:r w:rsidR="00F70F5A" w:rsidRPr="00B95D62">
        <w:rPr>
          <w:rFonts w:ascii="Calibri" w:hAnsi="Calibri" w:cs="Calibri"/>
          <w:sz w:val="24"/>
          <w:szCs w:val="24"/>
        </w:rPr>
        <w:t>Philharmonia</w:t>
      </w:r>
      <w:proofErr w:type="spellEnd"/>
      <w:r w:rsidR="00F70F5A" w:rsidRPr="00B95D62">
        <w:rPr>
          <w:rFonts w:ascii="Calibri" w:hAnsi="Calibri" w:cs="Calibri"/>
          <w:sz w:val="24"/>
          <w:szCs w:val="24"/>
        </w:rPr>
        <w:t xml:space="preserve"> Amsterdam voerden het </w:t>
      </w:r>
      <w:r w:rsidR="00697791" w:rsidRPr="00B95D62">
        <w:rPr>
          <w:rFonts w:ascii="Calibri" w:hAnsi="Calibri" w:cs="Calibri"/>
          <w:sz w:val="24"/>
          <w:szCs w:val="24"/>
        </w:rPr>
        <w:t>prachtig uit.</w:t>
      </w:r>
      <w:r w:rsidR="00F70F5A" w:rsidRPr="00B95D62">
        <w:rPr>
          <w:rFonts w:ascii="Calibri" w:hAnsi="Calibri" w:cs="Calibri"/>
          <w:sz w:val="24"/>
          <w:szCs w:val="24"/>
        </w:rPr>
        <w:t xml:space="preserve"> </w:t>
      </w:r>
      <w:r w:rsidR="00CD6876" w:rsidRPr="00B95D62">
        <w:rPr>
          <w:rFonts w:ascii="Calibri" w:hAnsi="Calibri" w:cs="Calibri"/>
          <w:sz w:val="24"/>
          <w:szCs w:val="24"/>
        </w:rPr>
        <w:t>K</w:t>
      </w:r>
      <w:r w:rsidR="00F70F5A" w:rsidRPr="00B95D62">
        <w:rPr>
          <w:rFonts w:ascii="Calibri" w:hAnsi="Calibri" w:cs="Calibri"/>
          <w:sz w:val="24"/>
          <w:szCs w:val="24"/>
        </w:rPr>
        <w:t>oor en solist</w:t>
      </w:r>
      <w:r w:rsidR="00CD6876" w:rsidRPr="00B95D62">
        <w:rPr>
          <w:rFonts w:ascii="Calibri" w:hAnsi="Calibri" w:cs="Calibri"/>
          <w:sz w:val="24"/>
          <w:szCs w:val="24"/>
        </w:rPr>
        <w:t>e</w:t>
      </w:r>
      <w:r w:rsidR="00F70F5A" w:rsidRPr="00B95D62">
        <w:rPr>
          <w:rFonts w:ascii="Calibri" w:hAnsi="Calibri" w:cs="Calibri"/>
          <w:sz w:val="24"/>
          <w:szCs w:val="24"/>
        </w:rPr>
        <w:t xml:space="preserve"> bleken</w:t>
      </w:r>
      <w:r w:rsidR="00E37285">
        <w:rPr>
          <w:rFonts w:ascii="Calibri" w:hAnsi="Calibri" w:cs="Calibri"/>
          <w:sz w:val="24"/>
          <w:szCs w:val="24"/>
        </w:rPr>
        <w:t>,</w:t>
      </w:r>
      <w:r w:rsidR="00F70F5A" w:rsidRPr="00B95D62">
        <w:rPr>
          <w:rFonts w:ascii="Calibri" w:hAnsi="Calibri" w:cs="Calibri"/>
          <w:sz w:val="24"/>
          <w:szCs w:val="24"/>
        </w:rPr>
        <w:t xml:space="preserve"> na de grote inspanningen die </w:t>
      </w:r>
      <w:r w:rsidR="00697791" w:rsidRPr="00B95D62">
        <w:rPr>
          <w:rFonts w:ascii="Calibri" w:hAnsi="Calibri" w:cs="Calibri"/>
          <w:sz w:val="24"/>
          <w:szCs w:val="24"/>
        </w:rPr>
        <w:t xml:space="preserve">Verdi’s Requiem </w:t>
      </w:r>
      <w:r w:rsidR="00F70F5A" w:rsidRPr="00B95D62">
        <w:rPr>
          <w:rFonts w:ascii="Calibri" w:hAnsi="Calibri" w:cs="Calibri"/>
          <w:sz w:val="24"/>
          <w:szCs w:val="24"/>
        </w:rPr>
        <w:t xml:space="preserve">van alle medewerkenden eist, nog over voldoende vocale reserves te beschikken. Dit </w:t>
      </w:r>
      <w:proofErr w:type="spellStart"/>
      <w:r w:rsidR="00F70F5A" w:rsidRPr="00B95D62">
        <w:rPr>
          <w:rFonts w:ascii="Calibri" w:hAnsi="Calibri" w:cs="Calibri"/>
          <w:sz w:val="24"/>
          <w:szCs w:val="24"/>
        </w:rPr>
        <w:t>Libera</w:t>
      </w:r>
      <w:proofErr w:type="spellEnd"/>
      <w:r w:rsidR="00F70F5A" w:rsidRPr="00B95D62">
        <w:rPr>
          <w:rFonts w:ascii="Calibri" w:hAnsi="Calibri" w:cs="Calibri"/>
          <w:sz w:val="24"/>
          <w:szCs w:val="24"/>
        </w:rPr>
        <w:t xml:space="preserve"> me kent naast een lange sopra</w:t>
      </w:r>
      <w:r w:rsidR="00CD6876" w:rsidRPr="00B95D62">
        <w:rPr>
          <w:rFonts w:ascii="Calibri" w:hAnsi="Calibri" w:cs="Calibri"/>
          <w:sz w:val="24"/>
          <w:szCs w:val="24"/>
        </w:rPr>
        <w:t>a</w:t>
      </w:r>
      <w:r w:rsidR="00F70F5A" w:rsidRPr="00B95D62">
        <w:rPr>
          <w:rFonts w:ascii="Calibri" w:hAnsi="Calibri" w:cs="Calibri"/>
          <w:sz w:val="24"/>
          <w:szCs w:val="24"/>
        </w:rPr>
        <w:t>nsolo ook een felle herneming van het Dies ira</w:t>
      </w:r>
      <w:r w:rsidR="00697791" w:rsidRPr="00B95D62">
        <w:rPr>
          <w:rFonts w:ascii="Calibri" w:hAnsi="Calibri" w:cs="Calibri"/>
          <w:sz w:val="24"/>
          <w:szCs w:val="24"/>
        </w:rPr>
        <w:t>e</w:t>
      </w:r>
      <w:r w:rsidR="00F70F5A" w:rsidRPr="00B95D62">
        <w:rPr>
          <w:rFonts w:ascii="Calibri" w:hAnsi="Calibri" w:cs="Calibri"/>
          <w:sz w:val="24"/>
          <w:szCs w:val="24"/>
        </w:rPr>
        <w:t xml:space="preserve">, overtuigend gezongen door </w:t>
      </w:r>
      <w:r w:rsidR="00E37285">
        <w:rPr>
          <w:rFonts w:ascii="Calibri" w:hAnsi="Calibri" w:cs="Calibri"/>
          <w:sz w:val="24"/>
          <w:szCs w:val="24"/>
        </w:rPr>
        <w:t>Toonkunst</w:t>
      </w:r>
      <w:r w:rsidR="00CD6876" w:rsidRPr="00B95D62">
        <w:rPr>
          <w:rFonts w:ascii="Calibri" w:hAnsi="Calibri" w:cs="Calibri"/>
          <w:sz w:val="24"/>
          <w:szCs w:val="24"/>
        </w:rPr>
        <w:t>.</w:t>
      </w:r>
      <w:r w:rsidR="0081017D" w:rsidRPr="00B95D62">
        <w:rPr>
          <w:rFonts w:ascii="Calibri" w:hAnsi="Calibri" w:cs="Calibri"/>
          <w:sz w:val="24"/>
          <w:szCs w:val="24"/>
        </w:rPr>
        <w:t xml:space="preserve"> Soliste</w:t>
      </w:r>
      <w:r w:rsidR="00E37285">
        <w:rPr>
          <w:rFonts w:ascii="Calibri" w:hAnsi="Calibri" w:cs="Calibri"/>
          <w:sz w:val="24"/>
          <w:szCs w:val="24"/>
        </w:rPr>
        <w:t>,</w:t>
      </w:r>
      <w:r w:rsidR="0081017D" w:rsidRPr="00B95D62">
        <w:rPr>
          <w:rFonts w:ascii="Calibri" w:hAnsi="Calibri" w:cs="Calibri"/>
          <w:sz w:val="24"/>
          <w:szCs w:val="24"/>
        </w:rPr>
        <w:t xml:space="preserve"> koor</w:t>
      </w:r>
      <w:r w:rsidR="00E37285">
        <w:rPr>
          <w:rFonts w:ascii="Calibri" w:hAnsi="Calibri" w:cs="Calibri"/>
          <w:sz w:val="24"/>
          <w:szCs w:val="24"/>
        </w:rPr>
        <w:t xml:space="preserve"> en orkest</w:t>
      </w:r>
      <w:r w:rsidR="0081017D" w:rsidRPr="00B95D62">
        <w:rPr>
          <w:rFonts w:ascii="Calibri" w:hAnsi="Calibri" w:cs="Calibri"/>
          <w:sz w:val="24"/>
          <w:szCs w:val="24"/>
        </w:rPr>
        <w:t xml:space="preserve"> </w:t>
      </w:r>
      <w:r w:rsidR="00697791" w:rsidRPr="00B95D62">
        <w:rPr>
          <w:rFonts w:ascii="Calibri" w:hAnsi="Calibri" w:cs="Calibri"/>
          <w:sz w:val="24"/>
          <w:szCs w:val="24"/>
        </w:rPr>
        <w:t xml:space="preserve">eindigden </w:t>
      </w:r>
      <w:r w:rsidR="0081017D" w:rsidRPr="00B95D62">
        <w:rPr>
          <w:rFonts w:ascii="Calibri" w:hAnsi="Calibri" w:cs="Calibri"/>
          <w:sz w:val="24"/>
          <w:szCs w:val="24"/>
        </w:rPr>
        <w:t>dit zevende en laatste deel van Verdi</w:t>
      </w:r>
      <w:r w:rsidR="00697791" w:rsidRPr="00B95D62">
        <w:rPr>
          <w:rFonts w:ascii="Calibri" w:hAnsi="Calibri" w:cs="Calibri"/>
          <w:sz w:val="24"/>
          <w:szCs w:val="24"/>
        </w:rPr>
        <w:t>’</w:t>
      </w:r>
      <w:r w:rsidR="0081017D" w:rsidRPr="00B95D62">
        <w:rPr>
          <w:rFonts w:ascii="Calibri" w:hAnsi="Calibri" w:cs="Calibri"/>
          <w:sz w:val="24"/>
          <w:szCs w:val="24"/>
        </w:rPr>
        <w:t xml:space="preserve">s </w:t>
      </w:r>
      <w:r w:rsidR="00697791" w:rsidRPr="00B95D62">
        <w:rPr>
          <w:rFonts w:ascii="Calibri" w:hAnsi="Calibri" w:cs="Calibri"/>
          <w:sz w:val="24"/>
          <w:szCs w:val="24"/>
        </w:rPr>
        <w:t xml:space="preserve">Messa da requiem </w:t>
      </w:r>
      <w:r w:rsidR="0081017D" w:rsidRPr="00B95D62">
        <w:rPr>
          <w:rFonts w:ascii="Calibri" w:hAnsi="Calibri" w:cs="Calibri"/>
          <w:sz w:val="24"/>
          <w:szCs w:val="24"/>
        </w:rPr>
        <w:t>fluisterzacht en toch kernachtig. Het koor kl</w:t>
      </w:r>
      <w:r w:rsidR="007538D6" w:rsidRPr="00B95D62">
        <w:rPr>
          <w:rFonts w:ascii="Calibri" w:hAnsi="Calibri" w:cs="Calibri"/>
          <w:sz w:val="24"/>
          <w:szCs w:val="24"/>
        </w:rPr>
        <w:t>o</w:t>
      </w:r>
      <w:r w:rsidR="0081017D" w:rsidRPr="00B95D62">
        <w:rPr>
          <w:rFonts w:ascii="Calibri" w:hAnsi="Calibri" w:cs="Calibri"/>
          <w:sz w:val="24"/>
          <w:szCs w:val="24"/>
        </w:rPr>
        <w:t>nk onaards mooi in deze laatste maten.</w:t>
      </w:r>
      <w:r w:rsidR="0081017D" w:rsidRPr="00B95D62">
        <w:rPr>
          <w:rFonts w:ascii="Calibri" w:hAnsi="Calibri" w:cs="Calibri"/>
          <w:sz w:val="24"/>
          <w:szCs w:val="24"/>
        </w:rPr>
        <w:br/>
      </w:r>
      <w:r w:rsidR="007538D6" w:rsidRPr="00B95D62">
        <w:rPr>
          <w:rFonts w:ascii="Calibri" w:hAnsi="Calibri" w:cs="Calibri"/>
          <w:sz w:val="24"/>
          <w:szCs w:val="24"/>
        </w:rPr>
        <w:br/>
      </w:r>
      <w:r w:rsidR="00F51B88" w:rsidRPr="00B95D62">
        <w:rPr>
          <w:rFonts w:ascii="Calibri" w:hAnsi="Calibri" w:cs="Calibri"/>
          <w:sz w:val="24"/>
          <w:szCs w:val="24"/>
        </w:rPr>
        <w:t>Het Toonkunst</w:t>
      </w:r>
      <w:r w:rsidR="00CD6876" w:rsidRPr="00B95D62">
        <w:rPr>
          <w:rFonts w:ascii="Calibri" w:hAnsi="Calibri" w:cs="Calibri"/>
          <w:sz w:val="24"/>
          <w:szCs w:val="24"/>
        </w:rPr>
        <w:t>koor</w:t>
      </w:r>
      <w:r w:rsidR="00F51B88" w:rsidRPr="00B95D62">
        <w:rPr>
          <w:rFonts w:ascii="Calibri" w:hAnsi="Calibri" w:cs="Calibri"/>
          <w:sz w:val="24"/>
          <w:szCs w:val="24"/>
        </w:rPr>
        <w:t xml:space="preserve"> Alkmaar </w:t>
      </w:r>
      <w:r w:rsidR="00CD6876" w:rsidRPr="00B95D62">
        <w:rPr>
          <w:rFonts w:ascii="Calibri" w:hAnsi="Calibri" w:cs="Calibri"/>
          <w:sz w:val="24"/>
          <w:szCs w:val="24"/>
        </w:rPr>
        <w:t xml:space="preserve">bracht </w:t>
      </w:r>
      <w:r w:rsidR="000714B8" w:rsidRPr="00B95D62">
        <w:rPr>
          <w:rFonts w:ascii="Calibri" w:hAnsi="Calibri" w:cs="Calibri"/>
          <w:sz w:val="24"/>
          <w:szCs w:val="24"/>
        </w:rPr>
        <w:t xml:space="preserve">vrijdag 23 mei 2025 een zeer geslaagde uitvoering van </w:t>
      </w:r>
      <w:r w:rsidR="00F51B88" w:rsidRPr="00B95D62">
        <w:rPr>
          <w:rFonts w:ascii="Calibri" w:hAnsi="Calibri" w:cs="Calibri"/>
          <w:sz w:val="24"/>
          <w:szCs w:val="24"/>
        </w:rPr>
        <w:t xml:space="preserve"> het veeleis</w:t>
      </w:r>
      <w:r w:rsidR="000714B8" w:rsidRPr="00B95D62">
        <w:rPr>
          <w:rFonts w:ascii="Calibri" w:hAnsi="Calibri" w:cs="Calibri"/>
          <w:sz w:val="24"/>
          <w:szCs w:val="24"/>
        </w:rPr>
        <w:t>e</w:t>
      </w:r>
      <w:r w:rsidR="00F51B88" w:rsidRPr="00B95D62">
        <w:rPr>
          <w:rFonts w:ascii="Calibri" w:hAnsi="Calibri" w:cs="Calibri"/>
          <w:sz w:val="24"/>
          <w:szCs w:val="24"/>
        </w:rPr>
        <w:t xml:space="preserve">nde </w:t>
      </w:r>
      <w:r w:rsidR="000714B8" w:rsidRPr="00B95D62">
        <w:rPr>
          <w:rFonts w:ascii="Calibri" w:hAnsi="Calibri" w:cs="Calibri"/>
          <w:sz w:val="24"/>
          <w:szCs w:val="24"/>
        </w:rPr>
        <w:t>R</w:t>
      </w:r>
      <w:r w:rsidR="00F51B88" w:rsidRPr="00B95D62">
        <w:rPr>
          <w:rFonts w:ascii="Calibri" w:hAnsi="Calibri" w:cs="Calibri"/>
          <w:sz w:val="24"/>
          <w:szCs w:val="24"/>
        </w:rPr>
        <w:t>equiem van Verdi</w:t>
      </w:r>
      <w:r w:rsidR="000714B8" w:rsidRPr="00B95D62">
        <w:rPr>
          <w:rFonts w:ascii="Calibri" w:hAnsi="Calibri" w:cs="Calibri"/>
          <w:sz w:val="24"/>
          <w:szCs w:val="24"/>
        </w:rPr>
        <w:t>.</w:t>
      </w:r>
      <w:r w:rsidR="00CD6876" w:rsidRPr="00B95D62">
        <w:rPr>
          <w:rFonts w:ascii="Calibri" w:hAnsi="Calibri" w:cs="Calibri"/>
          <w:sz w:val="24"/>
          <w:szCs w:val="24"/>
        </w:rPr>
        <w:t xml:space="preserve"> Dirigent, koor, solisten en orkest werkten </w:t>
      </w:r>
      <w:r w:rsidR="00CB018C">
        <w:rPr>
          <w:rFonts w:ascii="Calibri" w:hAnsi="Calibri" w:cs="Calibri"/>
          <w:sz w:val="24"/>
          <w:szCs w:val="24"/>
        </w:rPr>
        <w:t xml:space="preserve">geweldig </w:t>
      </w:r>
      <w:r w:rsidR="00CD6876" w:rsidRPr="00B95D62">
        <w:rPr>
          <w:rFonts w:ascii="Calibri" w:hAnsi="Calibri" w:cs="Calibri"/>
          <w:sz w:val="24"/>
          <w:szCs w:val="24"/>
        </w:rPr>
        <w:t xml:space="preserve"> samen in groot onderling vertrouwen. </w:t>
      </w:r>
      <w:r w:rsidR="000714B8" w:rsidRPr="00B95D62">
        <w:rPr>
          <w:rFonts w:ascii="Calibri" w:hAnsi="Calibri" w:cs="Calibri"/>
          <w:sz w:val="24"/>
          <w:szCs w:val="24"/>
        </w:rPr>
        <w:t>Het</w:t>
      </w:r>
      <w:r w:rsidR="00146D96">
        <w:rPr>
          <w:rFonts w:ascii="Calibri" w:hAnsi="Calibri" w:cs="Calibri"/>
          <w:sz w:val="24"/>
          <w:szCs w:val="24"/>
        </w:rPr>
        <w:t xml:space="preserve"> -dankbare-</w:t>
      </w:r>
      <w:r w:rsidR="000714B8" w:rsidRPr="00B95D62">
        <w:rPr>
          <w:rFonts w:ascii="Calibri" w:hAnsi="Calibri" w:cs="Calibri"/>
          <w:sz w:val="24"/>
          <w:szCs w:val="24"/>
        </w:rPr>
        <w:t xml:space="preserve"> </w:t>
      </w:r>
      <w:r w:rsidR="00CD6876" w:rsidRPr="00B95D62">
        <w:rPr>
          <w:rFonts w:ascii="Calibri" w:hAnsi="Calibri" w:cs="Calibri"/>
          <w:sz w:val="24"/>
          <w:szCs w:val="24"/>
        </w:rPr>
        <w:t xml:space="preserve">publiek </w:t>
      </w:r>
      <w:r w:rsidR="00146D96">
        <w:rPr>
          <w:rFonts w:ascii="Calibri" w:hAnsi="Calibri" w:cs="Calibri"/>
          <w:sz w:val="24"/>
          <w:szCs w:val="24"/>
        </w:rPr>
        <w:t xml:space="preserve">maakte </w:t>
      </w:r>
      <w:r w:rsidR="00CD6876" w:rsidRPr="00B95D62">
        <w:rPr>
          <w:rFonts w:ascii="Calibri" w:hAnsi="Calibri" w:cs="Calibri"/>
          <w:sz w:val="24"/>
          <w:szCs w:val="24"/>
        </w:rPr>
        <w:t>dankzij deze samenwerking een</w:t>
      </w:r>
      <w:r w:rsidR="00AE5D80" w:rsidRPr="00B95D62">
        <w:rPr>
          <w:rFonts w:ascii="Calibri" w:hAnsi="Calibri" w:cs="Calibri"/>
          <w:sz w:val="24"/>
          <w:szCs w:val="24"/>
        </w:rPr>
        <w:t xml:space="preserve"> mu</w:t>
      </w:r>
      <w:r w:rsidR="00CD6876" w:rsidRPr="00B95D62">
        <w:rPr>
          <w:rFonts w:ascii="Calibri" w:hAnsi="Calibri" w:cs="Calibri"/>
          <w:sz w:val="24"/>
          <w:szCs w:val="24"/>
        </w:rPr>
        <w:t>zikale</w:t>
      </w:r>
      <w:r w:rsidR="00146D96">
        <w:rPr>
          <w:rFonts w:ascii="Calibri" w:hAnsi="Calibri" w:cs="Calibri"/>
          <w:sz w:val="24"/>
          <w:szCs w:val="24"/>
        </w:rPr>
        <w:t xml:space="preserve"> </w:t>
      </w:r>
      <w:r w:rsidR="00CD6876" w:rsidRPr="00B95D62">
        <w:rPr>
          <w:rFonts w:ascii="Calibri" w:hAnsi="Calibri" w:cs="Calibri"/>
          <w:sz w:val="24"/>
          <w:szCs w:val="24"/>
        </w:rPr>
        <w:t xml:space="preserve"> belevening </w:t>
      </w:r>
      <w:r w:rsidR="00146D96">
        <w:rPr>
          <w:rFonts w:ascii="Calibri" w:hAnsi="Calibri" w:cs="Calibri"/>
          <w:sz w:val="24"/>
          <w:szCs w:val="24"/>
        </w:rPr>
        <w:t xml:space="preserve">mee </w:t>
      </w:r>
      <w:r w:rsidR="00CD6876" w:rsidRPr="00B95D62">
        <w:rPr>
          <w:rFonts w:ascii="Calibri" w:hAnsi="Calibri" w:cs="Calibri"/>
          <w:sz w:val="24"/>
          <w:szCs w:val="24"/>
        </w:rPr>
        <w:t>van de hoogste orde!</w:t>
      </w:r>
    </w:p>
    <w:p w14:paraId="263AB0B0" w14:textId="49C11D35" w:rsidR="00497D42" w:rsidRPr="00B95D62" w:rsidRDefault="00CD6876">
      <w:pPr>
        <w:rPr>
          <w:rFonts w:ascii="Calibri" w:hAnsi="Calibri" w:cs="Calibri"/>
          <w:sz w:val="24"/>
          <w:szCs w:val="24"/>
        </w:rPr>
      </w:pPr>
      <w:r w:rsidRPr="00B95D62">
        <w:rPr>
          <w:rFonts w:ascii="Calibri" w:hAnsi="Calibri" w:cs="Calibri"/>
          <w:sz w:val="24"/>
          <w:szCs w:val="24"/>
        </w:rPr>
        <w:t xml:space="preserve">Harry </w:t>
      </w:r>
      <w:proofErr w:type="spellStart"/>
      <w:r w:rsidRPr="00B95D62">
        <w:rPr>
          <w:rFonts w:ascii="Calibri" w:hAnsi="Calibri" w:cs="Calibri"/>
          <w:sz w:val="24"/>
          <w:szCs w:val="24"/>
        </w:rPr>
        <w:t>Oberendorf</w:t>
      </w:r>
      <w:proofErr w:type="spellEnd"/>
    </w:p>
    <w:sectPr w:rsidR="00497D42" w:rsidRPr="00B95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7F"/>
    <w:rsid w:val="000714B8"/>
    <w:rsid w:val="000C3A98"/>
    <w:rsid w:val="00100F9D"/>
    <w:rsid w:val="00106339"/>
    <w:rsid w:val="00146D96"/>
    <w:rsid w:val="0018137A"/>
    <w:rsid w:val="002277DE"/>
    <w:rsid w:val="002A24F6"/>
    <w:rsid w:val="0031387F"/>
    <w:rsid w:val="00497D42"/>
    <w:rsid w:val="00573B4F"/>
    <w:rsid w:val="005963BD"/>
    <w:rsid w:val="00645CA2"/>
    <w:rsid w:val="00651269"/>
    <w:rsid w:val="006715DA"/>
    <w:rsid w:val="00697791"/>
    <w:rsid w:val="007538D6"/>
    <w:rsid w:val="00760BA1"/>
    <w:rsid w:val="007B233A"/>
    <w:rsid w:val="0081017D"/>
    <w:rsid w:val="00856DA1"/>
    <w:rsid w:val="00857B11"/>
    <w:rsid w:val="009D545F"/>
    <w:rsid w:val="00AC4118"/>
    <w:rsid w:val="00AE5D80"/>
    <w:rsid w:val="00B45383"/>
    <w:rsid w:val="00B95D62"/>
    <w:rsid w:val="00BB19D6"/>
    <w:rsid w:val="00C153B0"/>
    <w:rsid w:val="00CB018C"/>
    <w:rsid w:val="00CD6876"/>
    <w:rsid w:val="00DC0D14"/>
    <w:rsid w:val="00E37285"/>
    <w:rsid w:val="00F51B88"/>
    <w:rsid w:val="00F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0F29"/>
  <w15:chartTrackingRefBased/>
  <w15:docId w15:val="{2E079536-7A01-47D4-9688-1E83873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8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8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8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8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8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8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8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8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8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8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Oberendorf</dc:creator>
  <cp:keywords/>
  <dc:description/>
  <cp:lastModifiedBy>Veen - Bakker, Sandra van der</cp:lastModifiedBy>
  <cp:revision>2</cp:revision>
  <cp:lastPrinted>2025-05-26T21:32:00Z</cp:lastPrinted>
  <dcterms:created xsi:type="dcterms:W3CDTF">2025-05-27T10:05:00Z</dcterms:created>
  <dcterms:modified xsi:type="dcterms:W3CDTF">2025-05-27T10:05:00Z</dcterms:modified>
</cp:coreProperties>
</file>